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97003" w:rsidRDefault="00297003">
      <w:pPr>
        <w:jc w:val="center"/>
        <w:rPr>
          <w:rFonts w:hint="eastAsia"/>
          <w:b/>
          <w:sz w:val="44"/>
          <w:szCs w:val="44"/>
        </w:rPr>
      </w:pPr>
    </w:p>
    <w:p w:rsidR="00297003" w:rsidRDefault="00C03F88">
      <w:pPr>
        <w:jc w:val="center"/>
        <w:rPr>
          <w:b/>
          <w:sz w:val="44"/>
          <w:szCs w:val="44"/>
        </w:rPr>
      </w:pPr>
      <w:r>
        <w:rPr>
          <w:rFonts w:hint="eastAsia"/>
          <w:b/>
          <w:sz w:val="44"/>
          <w:szCs w:val="44"/>
        </w:rPr>
        <w:t>冬瓜山铜矿尾矿远程输送与制备工程</w:t>
      </w:r>
    </w:p>
    <w:p w:rsidR="00297003" w:rsidRDefault="00C03F88">
      <w:pPr>
        <w:jc w:val="center"/>
        <w:rPr>
          <w:b/>
          <w:sz w:val="44"/>
          <w:szCs w:val="44"/>
        </w:rPr>
      </w:pPr>
      <w:r>
        <w:rPr>
          <w:rFonts w:hint="eastAsia"/>
          <w:b/>
          <w:sz w:val="44"/>
          <w:szCs w:val="44"/>
        </w:rPr>
        <w:t>劳务分包</w:t>
      </w:r>
    </w:p>
    <w:p w:rsidR="00297003" w:rsidRDefault="00C03F88">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297003" w:rsidRDefault="00C03F88">
      <w:pPr>
        <w:jc w:val="center"/>
        <w:rPr>
          <w:sz w:val="32"/>
          <w:szCs w:val="32"/>
        </w:rPr>
      </w:pPr>
      <w:r>
        <w:rPr>
          <w:rFonts w:hint="eastAsia"/>
          <w:color w:val="000000" w:themeColor="text1"/>
          <w:sz w:val="32"/>
          <w:szCs w:val="32"/>
        </w:rPr>
        <w:t>（编号：</w:t>
      </w:r>
      <w:r>
        <w:rPr>
          <w:rFonts w:hint="eastAsia"/>
          <w:color w:val="000000" w:themeColor="text1"/>
          <w:sz w:val="32"/>
          <w:szCs w:val="32"/>
        </w:rPr>
        <w:t>TGJA-DRLW-2021-</w:t>
      </w:r>
      <w:r>
        <w:rPr>
          <w:rFonts w:hint="eastAsia"/>
          <w:color w:val="FF0000"/>
          <w:sz w:val="32"/>
          <w:szCs w:val="32"/>
        </w:rPr>
        <w:t xml:space="preserve"> </w:t>
      </w:r>
      <w:r>
        <w:rPr>
          <w:rFonts w:hint="eastAsia"/>
          <w:color w:val="000000" w:themeColor="text1"/>
          <w:sz w:val="32"/>
          <w:szCs w:val="32"/>
        </w:rPr>
        <w:t>3</w:t>
      </w:r>
      <w:r w:rsidR="0082701B">
        <w:rPr>
          <w:rFonts w:hint="eastAsia"/>
          <w:color w:val="000000" w:themeColor="text1"/>
          <w:sz w:val="32"/>
          <w:szCs w:val="32"/>
        </w:rPr>
        <w:t>4</w:t>
      </w:r>
      <w:r>
        <w:rPr>
          <w:rFonts w:hint="eastAsia"/>
          <w:sz w:val="32"/>
          <w:szCs w:val="32"/>
        </w:rPr>
        <w:t>）</w:t>
      </w:r>
    </w:p>
    <w:p w:rsidR="00297003" w:rsidRDefault="00297003">
      <w:pPr>
        <w:jc w:val="center"/>
        <w:rPr>
          <w:sz w:val="24"/>
          <w:szCs w:val="24"/>
          <w:u w:val="single"/>
        </w:rPr>
      </w:pPr>
    </w:p>
    <w:p w:rsidR="00297003" w:rsidRDefault="00C03F88">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297003" w:rsidRDefault="00297003">
      <w:pPr>
        <w:ind w:firstLine="630"/>
        <w:rPr>
          <w:sz w:val="24"/>
          <w:szCs w:val="24"/>
        </w:rPr>
      </w:pPr>
    </w:p>
    <w:p w:rsidR="00297003" w:rsidRDefault="00297003">
      <w:pPr>
        <w:ind w:firstLine="630"/>
        <w:rPr>
          <w:sz w:val="24"/>
          <w:szCs w:val="24"/>
        </w:rPr>
      </w:pPr>
    </w:p>
    <w:p w:rsidR="00297003" w:rsidRDefault="00C03F88">
      <w:pPr>
        <w:spacing w:line="720" w:lineRule="auto"/>
        <w:ind w:firstLineChars="200" w:firstLine="560"/>
        <w:rPr>
          <w:sz w:val="44"/>
          <w:szCs w:val="44"/>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冬瓜山铜矿尾矿远程输送与制备劳务分包</w:t>
      </w:r>
      <w:r>
        <w:rPr>
          <w:rFonts w:hint="eastAsia"/>
          <w:sz w:val="24"/>
          <w:szCs w:val="24"/>
          <w:u w:val="single"/>
        </w:rPr>
        <w:t xml:space="preserve">            </w:t>
      </w:r>
    </w:p>
    <w:p w:rsidR="00297003" w:rsidRDefault="00C03F88">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297003" w:rsidRDefault="00C03F88">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2021</w:t>
      </w:r>
      <w:r>
        <w:rPr>
          <w:rFonts w:hint="eastAsia"/>
          <w:color w:val="000000"/>
          <w:sz w:val="28"/>
          <w:szCs w:val="28"/>
          <w:u w:val="single"/>
        </w:rPr>
        <w:t>年</w:t>
      </w:r>
      <w:r>
        <w:rPr>
          <w:rFonts w:hint="eastAsia"/>
          <w:color w:val="000000"/>
          <w:sz w:val="28"/>
          <w:szCs w:val="28"/>
          <w:u w:val="single"/>
        </w:rPr>
        <w:t>12</w:t>
      </w:r>
      <w:r>
        <w:rPr>
          <w:rFonts w:hint="eastAsia"/>
          <w:color w:val="000000"/>
          <w:sz w:val="28"/>
          <w:szCs w:val="28"/>
          <w:u w:val="single"/>
        </w:rPr>
        <w:t>月</w:t>
      </w:r>
      <w:r>
        <w:rPr>
          <w:rFonts w:hint="eastAsia"/>
          <w:color w:val="000000"/>
          <w:sz w:val="28"/>
          <w:szCs w:val="28"/>
          <w:u w:val="single"/>
        </w:rPr>
        <w:t>1</w:t>
      </w:r>
      <w:r w:rsidR="002F5A43">
        <w:rPr>
          <w:rFonts w:hint="eastAsia"/>
          <w:color w:val="000000"/>
          <w:sz w:val="28"/>
          <w:szCs w:val="28"/>
          <w:u w:val="single"/>
        </w:rPr>
        <w:t>7</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bookmarkStart w:id="0" w:name="_GoBack"/>
      <w:bookmarkEnd w:id="0"/>
      <w:r>
        <w:rPr>
          <w:rFonts w:hint="eastAsia"/>
          <w:sz w:val="32"/>
          <w:szCs w:val="32"/>
          <w:u w:val="single"/>
        </w:rPr>
        <w:t xml:space="preserve">      </w:t>
      </w:r>
      <w:r>
        <w:rPr>
          <w:rFonts w:hint="eastAsia"/>
          <w:b/>
          <w:bCs/>
          <w:sz w:val="32"/>
          <w:szCs w:val="32"/>
        </w:rPr>
        <w:t xml:space="preserve"> </w:t>
      </w:r>
    </w:p>
    <w:p w:rsidR="00297003" w:rsidRDefault="00297003">
      <w:pPr>
        <w:widowControl/>
        <w:shd w:val="clear" w:color="auto" w:fill="FFFFFF"/>
        <w:spacing w:line="520" w:lineRule="exact"/>
        <w:jc w:val="center"/>
        <w:rPr>
          <w:rFonts w:ascii="宋体" w:hAnsi="宋体"/>
          <w:b/>
          <w:bCs/>
          <w:sz w:val="32"/>
          <w:szCs w:val="32"/>
        </w:rPr>
      </w:pPr>
    </w:p>
    <w:p w:rsidR="00297003" w:rsidRDefault="00C03F88">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冬瓜山铜矿尾矿远程输送与制备工程</w:t>
      </w:r>
    </w:p>
    <w:p w:rsidR="00297003" w:rsidRDefault="00C03F88">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297003" w:rsidRDefault="00C03F88">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冬瓜山铜矿尾矿远程输送与制备劳务分包</w:t>
      </w:r>
      <w:r>
        <w:rPr>
          <w:rFonts w:hint="eastAsia"/>
          <w:sz w:val="24"/>
          <w:szCs w:val="24"/>
        </w:rPr>
        <w:t>进行招标。</w:t>
      </w:r>
    </w:p>
    <w:p w:rsidR="00297003" w:rsidRDefault="00C03F88">
      <w:pPr>
        <w:numPr>
          <w:ilvl w:val="0"/>
          <w:numId w:val="1"/>
        </w:numPr>
        <w:spacing w:line="360" w:lineRule="auto"/>
        <w:jc w:val="left"/>
        <w:rPr>
          <w:b/>
          <w:sz w:val="28"/>
          <w:szCs w:val="28"/>
        </w:rPr>
      </w:pPr>
      <w:r>
        <w:rPr>
          <w:rFonts w:hint="eastAsia"/>
          <w:b/>
          <w:sz w:val="28"/>
          <w:szCs w:val="28"/>
        </w:rPr>
        <w:t>招标形式及说明：</w:t>
      </w:r>
    </w:p>
    <w:p w:rsidR="00297003" w:rsidRDefault="00C03F88">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297003" w:rsidRDefault="00C03F88">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297003" w:rsidRDefault="00C03F88">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3、所需班组及劳动力人数：根据不同施工阶段，各工种要保证工期进度，视情况随时调整劳动力。施工高峰期间：班组不少于30人。</w:t>
      </w:r>
    </w:p>
    <w:p w:rsidR="00297003" w:rsidRDefault="00C03F88">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297003" w:rsidRDefault="00C03F88">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297003" w:rsidRDefault="00C03F88">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297003" w:rsidRDefault="00C03F88">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297003" w:rsidRDefault="00C03F88">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新进的劳务公司在投标前必须提供不少于2万元的安全风险抵押金证明，由事业部财务部提供证明，否则不予投标</w:t>
      </w:r>
      <w:r>
        <w:rPr>
          <w:rFonts w:ascii="宋体" w:hAnsi="宋体" w:hint="eastAsia"/>
          <w:color w:val="000000"/>
          <w:sz w:val="24"/>
          <w:szCs w:val="24"/>
        </w:rPr>
        <w:t>。</w:t>
      </w:r>
    </w:p>
    <w:p w:rsidR="00297003" w:rsidRDefault="00C03F88">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项目负责人：高清 电话：</w:t>
      </w:r>
      <w:r>
        <w:rPr>
          <w:rFonts w:ascii="宋体" w:hAnsi="宋体" w:hint="eastAsia"/>
          <w:color w:val="000000"/>
          <w:sz w:val="24"/>
          <w:szCs w:val="24"/>
        </w:rPr>
        <w:t>13955939991</w:t>
      </w:r>
    </w:p>
    <w:p w:rsidR="00297003" w:rsidRDefault="00C03F88">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297003" w:rsidRDefault="00C03F88">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297003" w:rsidRDefault="00C03F88">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2021年12月22日9：00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297003" w:rsidRDefault="00C03F88">
      <w:pPr>
        <w:spacing w:line="360" w:lineRule="auto"/>
        <w:jc w:val="left"/>
        <w:rPr>
          <w:b/>
          <w:sz w:val="28"/>
          <w:szCs w:val="28"/>
        </w:rPr>
      </w:pPr>
      <w:r>
        <w:rPr>
          <w:rFonts w:hint="eastAsia"/>
          <w:b/>
          <w:sz w:val="28"/>
          <w:szCs w:val="28"/>
        </w:rPr>
        <w:t>二、工期要求：</w:t>
      </w:r>
    </w:p>
    <w:p w:rsidR="00297003" w:rsidRDefault="00C03F88">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297003" w:rsidRDefault="00C03F88">
      <w:pPr>
        <w:spacing w:line="360" w:lineRule="auto"/>
        <w:jc w:val="left"/>
        <w:rPr>
          <w:b/>
          <w:sz w:val="28"/>
          <w:szCs w:val="28"/>
        </w:rPr>
      </w:pPr>
      <w:r>
        <w:rPr>
          <w:rFonts w:hint="eastAsia"/>
          <w:b/>
          <w:sz w:val="28"/>
          <w:szCs w:val="28"/>
        </w:rPr>
        <w:t>三、其他要求：</w:t>
      </w:r>
    </w:p>
    <w:p w:rsidR="00297003" w:rsidRDefault="00C03F88">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297003" w:rsidRDefault="00C03F88">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297003" w:rsidRDefault="00C03F88">
      <w:pPr>
        <w:spacing w:line="540" w:lineRule="exact"/>
        <w:rPr>
          <w:rFonts w:ascii="宋体" w:hAnsi="宋体" w:cs="Arial"/>
          <w:sz w:val="24"/>
          <w:szCs w:val="24"/>
        </w:rPr>
      </w:pPr>
      <w:r>
        <w:rPr>
          <w:rFonts w:ascii="宋体" w:hAnsi="宋体" w:cs="Arial"/>
          <w:sz w:val="24"/>
          <w:szCs w:val="24"/>
        </w:rPr>
        <w:t>3、劳务班组人员吃、住、行均自行解决。</w:t>
      </w:r>
    </w:p>
    <w:p w:rsidR="00297003" w:rsidRDefault="00C03F88">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297003" w:rsidRDefault="00C03F88">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297003" w:rsidRDefault="00C03F88">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297003" w:rsidRDefault="00C03F88">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297003" w:rsidRDefault="00C03F88">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297003" w:rsidRDefault="00C03F88">
      <w:pPr>
        <w:spacing w:line="540" w:lineRule="exact"/>
        <w:rPr>
          <w:b/>
          <w:sz w:val="28"/>
          <w:szCs w:val="28"/>
        </w:rPr>
      </w:pPr>
      <w:r>
        <w:rPr>
          <w:rFonts w:hint="eastAsia"/>
          <w:b/>
          <w:sz w:val="28"/>
          <w:szCs w:val="28"/>
        </w:rPr>
        <w:t>四</w:t>
      </w:r>
      <w:r>
        <w:rPr>
          <w:b/>
          <w:sz w:val="28"/>
          <w:szCs w:val="28"/>
        </w:rPr>
        <w:t>、投标文件格式及送达：</w:t>
      </w:r>
    </w:p>
    <w:p w:rsidR="00297003" w:rsidRDefault="00C03F88">
      <w:pPr>
        <w:spacing w:line="540" w:lineRule="exact"/>
        <w:rPr>
          <w:rFonts w:ascii="宋体" w:hAnsi="宋体"/>
          <w:color w:val="000000"/>
          <w:sz w:val="24"/>
          <w:szCs w:val="24"/>
        </w:rPr>
      </w:pPr>
      <w:r>
        <w:rPr>
          <w:rFonts w:ascii="宋体" w:hAnsi="宋体"/>
          <w:color w:val="000000"/>
          <w:sz w:val="24"/>
          <w:szCs w:val="24"/>
        </w:rPr>
        <w:t>1、投标文件包含以下部分：</w:t>
      </w:r>
    </w:p>
    <w:p w:rsidR="00297003" w:rsidRDefault="00C03F88">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297003" w:rsidRDefault="00C03F88">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297003" w:rsidRDefault="00C03F88">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297003" w:rsidRDefault="00C03F88">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297003" w:rsidRDefault="00C03F88">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297003" w:rsidRDefault="00C03F88">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297003" w:rsidRDefault="00C03F88">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297003" w:rsidRDefault="00C03F88">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297003" w:rsidRDefault="00C03F88">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297003" w:rsidRDefault="00C03F88">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297003" w:rsidRDefault="00C03F88">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297003" w:rsidRDefault="00C03F88">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297003" w:rsidRDefault="00C03F88">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12</w:t>
      </w:r>
      <w:r>
        <w:rPr>
          <w:rFonts w:ascii="宋体" w:hAnsi="宋体"/>
          <w:color w:val="000000"/>
          <w:sz w:val="24"/>
          <w:szCs w:val="24"/>
        </w:rPr>
        <w:t>月</w:t>
      </w:r>
      <w:r>
        <w:rPr>
          <w:rFonts w:ascii="宋体" w:hAnsi="宋体" w:hint="eastAsia"/>
          <w:color w:val="000000"/>
          <w:sz w:val="24"/>
          <w:szCs w:val="24"/>
        </w:rPr>
        <w:t>22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12</w:t>
      </w:r>
      <w:r>
        <w:rPr>
          <w:rFonts w:ascii="宋体" w:hAnsi="宋体"/>
          <w:color w:val="000000"/>
          <w:sz w:val="24"/>
          <w:szCs w:val="24"/>
        </w:rPr>
        <w:t>月</w:t>
      </w:r>
      <w:r>
        <w:rPr>
          <w:rFonts w:ascii="宋体" w:hAnsi="宋体" w:hint="eastAsia"/>
          <w:color w:val="000000"/>
          <w:sz w:val="24"/>
          <w:szCs w:val="24"/>
        </w:rPr>
        <w:t>22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297003" w:rsidRDefault="00C03F88">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297003" w:rsidRDefault="00C03F88">
      <w:pPr>
        <w:spacing w:line="360" w:lineRule="auto"/>
        <w:rPr>
          <w:rFonts w:ascii="宋体" w:hAnsi="宋体" w:cs="宋体"/>
          <w:sz w:val="24"/>
          <w:szCs w:val="24"/>
        </w:rPr>
      </w:pPr>
      <w:r>
        <w:rPr>
          <w:rFonts w:ascii="宋体" w:hAnsi="宋体" w:cs="宋体" w:hint="eastAsia"/>
          <w:sz w:val="24"/>
          <w:szCs w:val="24"/>
        </w:rPr>
        <w:t>（一）、本次评标采用合理低价中标。</w:t>
      </w:r>
    </w:p>
    <w:p w:rsidR="00297003" w:rsidRDefault="00C03F88">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297003" w:rsidRDefault="00297003">
      <w:pPr>
        <w:spacing w:line="360" w:lineRule="auto"/>
        <w:rPr>
          <w:rFonts w:ascii="宋体" w:hAnsi="宋体" w:cs="宋体"/>
          <w:sz w:val="24"/>
          <w:szCs w:val="24"/>
        </w:rPr>
      </w:pPr>
    </w:p>
    <w:p w:rsidR="00297003" w:rsidRDefault="00297003">
      <w:pPr>
        <w:spacing w:line="360" w:lineRule="auto"/>
        <w:rPr>
          <w:rFonts w:ascii="宋体" w:hAnsi="宋体" w:cs="宋体"/>
          <w:sz w:val="24"/>
          <w:szCs w:val="24"/>
        </w:rPr>
      </w:pPr>
    </w:p>
    <w:p w:rsidR="00297003" w:rsidRDefault="00297003">
      <w:pPr>
        <w:spacing w:line="360" w:lineRule="auto"/>
        <w:rPr>
          <w:rFonts w:ascii="宋体" w:hAnsi="宋体" w:cs="宋体"/>
          <w:sz w:val="24"/>
          <w:szCs w:val="24"/>
        </w:rPr>
      </w:pPr>
    </w:p>
    <w:p w:rsidR="00297003" w:rsidRDefault="00297003">
      <w:pPr>
        <w:spacing w:line="360" w:lineRule="auto"/>
        <w:rPr>
          <w:rFonts w:ascii="宋体" w:hAnsi="宋体" w:cs="宋体"/>
          <w:sz w:val="24"/>
          <w:szCs w:val="24"/>
        </w:rPr>
      </w:pPr>
    </w:p>
    <w:p w:rsidR="00297003" w:rsidRDefault="00297003">
      <w:pPr>
        <w:spacing w:line="360" w:lineRule="auto"/>
        <w:rPr>
          <w:rFonts w:ascii="宋体" w:hAnsi="宋体" w:cs="宋体"/>
          <w:sz w:val="24"/>
          <w:szCs w:val="24"/>
        </w:rPr>
      </w:pPr>
    </w:p>
    <w:p w:rsidR="00297003" w:rsidRDefault="00297003">
      <w:pPr>
        <w:spacing w:line="360" w:lineRule="auto"/>
        <w:rPr>
          <w:rFonts w:ascii="宋体" w:hAnsi="宋体" w:cs="宋体"/>
          <w:sz w:val="24"/>
          <w:szCs w:val="24"/>
        </w:rPr>
      </w:pPr>
    </w:p>
    <w:p w:rsidR="00297003" w:rsidRDefault="00297003">
      <w:pPr>
        <w:spacing w:line="360" w:lineRule="auto"/>
        <w:rPr>
          <w:rFonts w:ascii="宋体" w:hAnsi="宋体" w:cs="宋体"/>
          <w:sz w:val="24"/>
          <w:szCs w:val="24"/>
        </w:rPr>
      </w:pPr>
    </w:p>
    <w:p w:rsidR="00297003" w:rsidRDefault="00297003">
      <w:pPr>
        <w:spacing w:line="360" w:lineRule="auto"/>
        <w:rPr>
          <w:rFonts w:ascii="宋体" w:hAnsi="宋体" w:cs="宋体"/>
          <w:sz w:val="24"/>
          <w:szCs w:val="24"/>
        </w:rPr>
      </w:pPr>
    </w:p>
    <w:p w:rsidR="00297003" w:rsidRDefault="00297003">
      <w:pPr>
        <w:spacing w:line="360" w:lineRule="auto"/>
        <w:rPr>
          <w:rFonts w:ascii="宋体" w:hAnsi="宋体" w:cs="宋体"/>
          <w:sz w:val="24"/>
          <w:szCs w:val="24"/>
        </w:rPr>
      </w:pPr>
    </w:p>
    <w:p w:rsidR="00297003" w:rsidRDefault="00297003">
      <w:pPr>
        <w:spacing w:line="360" w:lineRule="auto"/>
        <w:rPr>
          <w:rFonts w:ascii="宋体" w:hAnsi="宋体" w:cs="宋体"/>
          <w:sz w:val="24"/>
          <w:szCs w:val="24"/>
        </w:rPr>
      </w:pPr>
    </w:p>
    <w:p w:rsidR="00297003" w:rsidRDefault="00297003">
      <w:pPr>
        <w:spacing w:line="360" w:lineRule="auto"/>
        <w:rPr>
          <w:rFonts w:ascii="宋体" w:hAnsi="宋体" w:cs="宋体"/>
          <w:sz w:val="24"/>
          <w:szCs w:val="24"/>
        </w:rPr>
      </w:pPr>
    </w:p>
    <w:p w:rsidR="00297003" w:rsidRDefault="00297003">
      <w:pPr>
        <w:spacing w:line="360" w:lineRule="auto"/>
        <w:rPr>
          <w:rFonts w:ascii="宋体" w:hAnsi="宋体" w:cs="宋体"/>
          <w:sz w:val="24"/>
          <w:szCs w:val="24"/>
        </w:rPr>
      </w:pPr>
    </w:p>
    <w:p w:rsidR="00297003" w:rsidRDefault="00297003">
      <w:pPr>
        <w:spacing w:line="360" w:lineRule="auto"/>
        <w:rPr>
          <w:rFonts w:ascii="宋体" w:hAnsi="宋体" w:cs="宋体"/>
          <w:sz w:val="24"/>
          <w:szCs w:val="24"/>
        </w:rPr>
      </w:pPr>
    </w:p>
    <w:p w:rsidR="00297003" w:rsidRDefault="00C03F88">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297003" w:rsidRDefault="00297003">
      <w:pPr>
        <w:spacing w:line="540" w:lineRule="exact"/>
        <w:jc w:val="center"/>
        <w:rPr>
          <w:rFonts w:ascii="宋体" w:hAnsi="宋体" w:cs="宋体"/>
          <w:color w:val="FF0000"/>
          <w:sz w:val="28"/>
          <w:szCs w:val="28"/>
        </w:rPr>
      </w:pPr>
    </w:p>
    <w:p w:rsidR="00297003" w:rsidRDefault="00C03F88">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60"/>
        <w:gridCol w:w="2908"/>
        <w:gridCol w:w="2432"/>
        <w:gridCol w:w="2188"/>
      </w:tblGrid>
      <w:tr w:rsidR="00297003">
        <w:tc>
          <w:tcPr>
            <w:tcW w:w="959" w:type="dxa"/>
          </w:tcPr>
          <w:p w:rsidR="00297003" w:rsidRDefault="00C03F88">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297003" w:rsidRDefault="00C03F88">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297003" w:rsidRDefault="00C03F88">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297003" w:rsidRDefault="00C03F88">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297003" w:rsidRDefault="00C03F88">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297003">
        <w:tc>
          <w:tcPr>
            <w:tcW w:w="959" w:type="dxa"/>
            <w:vAlign w:val="center"/>
          </w:tcPr>
          <w:p w:rsidR="00297003" w:rsidRDefault="00C03F88">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297003" w:rsidRDefault="00C03F88">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297003" w:rsidRDefault="00C03F88">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297003" w:rsidRDefault="00C03F88">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297003" w:rsidRDefault="00C03F88">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297003">
        <w:tc>
          <w:tcPr>
            <w:tcW w:w="959" w:type="dxa"/>
            <w:vAlign w:val="center"/>
          </w:tcPr>
          <w:p w:rsidR="00297003" w:rsidRDefault="00C03F88">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297003" w:rsidRDefault="00C03F88">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297003" w:rsidRDefault="00C03F88">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297003" w:rsidRDefault="00C03F88">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297003" w:rsidRDefault="00C03F88">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297003">
        <w:tc>
          <w:tcPr>
            <w:tcW w:w="959" w:type="dxa"/>
            <w:vAlign w:val="center"/>
          </w:tcPr>
          <w:p w:rsidR="00297003" w:rsidRDefault="00C03F88">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297003" w:rsidRDefault="00C03F88">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297003" w:rsidRDefault="00C03F88">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297003" w:rsidRDefault="00C03F88">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297003" w:rsidRDefault="00C03F88">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297003" w:rsidRDefault="00C03F88">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297003" w:rsidRDefault="00297003">
      <w:pPr>
        <w:spacing w:line="540" w:lineRule="exact"/>
        <w:rPr>
          <w:rFonts w:ascii="宋体" w:hAnsi="宋体" w:cs="Arial"/>
          <w:b/>
          <w:color w:val="FF0000"/>
          <w:sz w:val="32"/>
          <w:szCs w:val="32"/>
        </w:rPr>
      </w:pPr>
    </w:p>
    <w:p w:rsidR="00297003" w:rsidRDefault="00297003">
      <w:pPr>
        <w:spacing w:line="540" w:lineRule="exact"/>
        <w:jc w:val="center"/>
        <w:rPr>
          <w:rFonts w:ascii="宋体" w:hAnsi="宋体" w:cs="Arial"/>
          <w:b/>
          <w:color w:val="FF0000"/>
          <w:sz w:val="32"/>
          <w:szCs w:val="32"/>
        </w:rPr>
      </w:pPr>
    </w:p>
    <w:p w:rsidR="00297003" w:rsidRDefault="00297003">
      <w:pPr>
        <w:spacing w:line="540" w:lineRule="exact"/>
        <w:jc w:val="center"/>
        <w:rPr>
          <w:rFonts w:ascii="宋体" w:hAnsi="宋体" w:cs="Arial"/>
          <w:b/>
          <w:color w:val="FF0000"/>
          <w:sz w:val="32"/>
          <w:szCs w:val="32"/>
        </w:rPr>
      </w:pPr>
    </w:p>
    <w:p w:rsidR="00297003" w:rsidRDefault="00C03F88">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297003" w:rsidRDefault="00297003">
      <w:pPr>
        <w:spacing w:line="440" w:lineRule="exact"/>
        <w:ind w:firstLineChars="2250" w:firstLine="5400"/>
        <w:rPr>
          <w:rFonts w:ascii="宋体" w:hAnsi="宋体" w:cs="Arial"/>
          <w:sz w:val="24"/>
        </w:rPr>
      </w:pPr>
    </w:p>
    <w:p w:rsidR="00297003" w:rsidRDefault="00C03F88">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297003" w:rsidRDefault="00297003">
      <w:pPr>
        <w:spacing w:line="440" w:lineRule="exact"/>
        <w:ind w:firstLineChars="2250" w:firstLine="5400"/>
        <w:rPr>
          <w:rFonts w:ascii="宋体" w:hAnsi="宋体" w:cs="Arial"/>
          <w:sz w:val="24"/>
        </w:rPr>
      </w:pPr>
    </w:p>
    <w:p w:rsidR="00297003" w:rsidRDefault="00C03F88">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297003" w:rsidRDefault="00297003">
      <w:pPr>
        <w:spacing w:line="440" w:lineRule="exact"/>
        <w:rPr>
          <w:rFonts w:ascii="宋体" w:hAnsi="宋体" w:cs="宋体"/>
          <w:color w:val="FF0000"/>
          <w:sz w:val="28"/>
          <w:szCs w:val="28"/>
        </w:rPr>
        <w:sectPr w:rsidR="00297003">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297003" w:rsidRDefault="00C03F88">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297003" w:rsidRDefault="00C03F88">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冬瓜山铜矿尾矿远程输送与制备报价表</w:t>
      </w:r>
    </w:p>
    <w:p w:rsidR="00297003" w:rsidRDefault="00C03F88">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工程名称：冬瓜山铜矿尾矿远程输送与制备</w:t>
      </w:r>
    </w:p>
    <w:tbl>
      <w:tblPr>
        <w:tblW w:w="15593" w:type="dxa"/>
        <w:tblInd w:w="-601" w:type="dxa"/>
        <w:tblLayout w:type="fixed"/>
        <w:tblLook w:val="04A0" w:firstRow="1" w:lastRow="0" w:firstColumn="1" w:lastColumn="0" w:noHBand="0" w:noVBand="1"/>
      </w:tblPr>
      <w:tblGrid>
        <w:gridCol w:w="548"/>
        <w:gridCol w:w="2661"/>
        <w:gridCol w:w="761"/>
        <w:gridCol w:w="702"/>
        <w:gridCol w:w="6"/>
        <w:gridCol w:w="2410"/>
        <w:gridCol w:w="1418"/>
        <w:gridCol w:w="1701"/>
        <w:gridCol w:w="1138"/>
        <w:gridCol w:w="704"/>
        <w:gridCol w:w="3544"/>
      </w:tblGrid>
      <w:tr w:rsidR="00297003">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C03F88">
            <w:pPr>
              <w:widowControl/>
              <w:jc w:val="center"/>
              <w:rPr>
                <w:rFonts w:ascii="宋体" w:hAnsi="宋体" w:cs="宋体"/>
                <w:kern w:val="0"/>
                <w:sz w:val="18"/>
                <w:szCs w:val="18"/>
              </w:rPr>
            </w:pPr>
            <w:r>
              <w:rPr>
                <w:rFonts w:ascii="宋体" w:hAnsi="宋体" w:cs="宋体" w:hint="eastAsia"/>
                <w:kern w:val="0"/>
                <w:sz w:val="18"/>
                <w:szCs w:val="18"/>
              </w:rPr>
              <w:t>序号</w:t>
            </w:r>
          </w:p>
        </w:tc>
        <w:tc>
          <w:tcPr>
            <w:tcW w:w="26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C03F88">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7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C03F88">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t>工程量</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C03F88">
            <w:pPr>
              <w:widowControl/>
              <w:jc w:val="center"/>
              <w:rPr>
                <w:rFonts w:ascii="宋体" w:hAnsi="宋体" w:cs="宋体"/>
                <w:kern w:val="0"/>
                <w:sz w:val="18"/>
                <w:szCs w:val="18"/>
              </w:rPr>
            </w:pPr>
            <w:r>
              <w:rPr>
                <w:rFonts w:ascii="宋体" w:hAnsi="宋体" w:cs="宋体" w:hint="eastAsia"/>
                <w:kern w:val="0"/>
                <w:sz w:val="18"/>
                <w:szCs w:val="18"/>
              </w:rPr>
              <w:t>单位</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297003" w:rsidRDefault="00C03F88">
            <w:pPr>
              <w:widowControl/>
              <w:jc w:val="center"/>
              <w:rPr>
                <w:rFonts w:ascii="宋体" w:hAnsi="宋体" w:cs="宋体"/>
                <w:kern w:val="0"/>
                <w:sz w:val="18"/>
                <w:szCs w:val="18"/>
              </w:rPr>
            </w:pPr>
            <w:proofErr w:type="gramStart"/>
            <w:r>
              <w:rPr>
                <w:rFonts w:ascii="宋体" w:hAnsi="宋体" w:cs="宋体" w:hint="eastAsia"/>
                <w:kern w:val="0"/>
                <w:sz w:val="18"/>
                <w:szCs w:val="18"/>
              </w:rPr>
              <w:t>全费用</w:t>
            </w:r>
            <w:proofErr w:type="gramEnd"/>
            <w:r>
              <w:rPr>
                <w:rFonts w:ascii="宋体" w:hAnsi="宋体" w:cs="宋体" w:hint="eastAsia"/>
                <w:kern w:val="0"/>
                <w:sz w:val="18"/>
                <w:szCs w:val="18"/>
              </w:rPr>
              <w:t>报价（含税3%）</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C03F88">
            <w:pPr>
              <w:widowControl/>
              <w:jc w:val="center"/>
              <w:rPr>
                <w:rFonts w:ascii="宋体" w:hAnsi="宋体" w:cs="宋体"/>
                <w:kern w:val="0"/>
                <w:sz w:val="18"/>
                <w:szCs w:val="18"/>
              </w:rPr>
            </w:pPr>
            <w:r>
              <w:rPr>
                <w:rFonts w:ascii="宋体" w:hAnsi="宋体" w:cs="宋体" w:hint="eastAsia"/>
                <w:kern w:val="0"/>
                <w:sz w:val="18"/>
                <w:szCs w:val="18"/>
              </w:rPr>
              <w:t>备注</w:t>
            </w:r>
          </w:p>
        </w:tc>
      </w:tr>
      <w:tr w:rsidR="00297003">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03" w:rsidRDefault="00297003">
            <w:pPr>
              <w:widowControl/>
              <w:jc w:val="left"/>
              <w:rPr>
                <w:rFonts w:ascii="宋体" w:hAnsi="宋体" w:cs="宋体"/>
                <w:kern w:val="0"/>
                <w:sz w:val="18"/>
                <w:szCs w:val="18"/>
              </w:rPr>
            </w:pPr>
          </w:p>
        </w:tc>
        <w:tc>
          <w:tcPr>
            <w:tcW w:w="26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03" w:rsidRDefault="00297003">
            <w:pPr>
              <w:widowControl/>
              <w:jc w:val="left"/>
              <w:rPr>
                <w:rFonts w:ascii="宋体" w:hAnsi="宋体" w:cs="宋体"/>
                <w:kern w:val="0"/>
                <w:sz w:val="18"/>
                <w:szCs w:val="18"/>
              </w:rPr>
            </w:pPr>
          </w:p>
        </w:tc>
        <w:tc>
          <w:tcPr>
            <w:tcW w:w="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03" w:rsidRDefault="00297003">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97003" w:rsidRDefault="00297003">
            <w:pPr>
              <w:widowControl/>
              <w:jc w:val="left"/>
              <w:rPr>
                <w:rFonts w:ascii="宋体" w:hAnsi="宋体" w:cs="宋体"/>
                <w:kern w:val="0"/>
                <w:sz w:val="18"/>
                <w:szCs w:val="18"/>
              </w:rPr>
            </w:pPr>
          </w:p>
        </w:tc>
        <w:tc>
          <w:tcPr>
            <w:tcW w:w="7371" w:type="dxa"/>
            <w:gridSpan w:val="5"/>
            <w:tcBorders>
              <w:top w:val="single" w:sz="4" w:space="0" w:color="auto"/>
              <w:left w:val="nil"/>
              <w:bottom w:val="single" w:sz="4" w:space="0" w:color="auto"/>
              <w:right w:val="single" w:sz="4" w:space="0" w:color="auto"/>
            </w:tcBorders>
            <w:shd w:val="clear" w:color="000000" w:fill="FFFFFF"/>
            <w:vAlign w:val="center"/>
          </w:tcPr>
          <w:p w:rsidR="00297003" w:rsidRDefault="00C03F88">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3544" w:type="dxa"/>
            <w:vMerge/>
            <w:tcBorders>
              <w:top w:val="single" w:sz="4" w:space="0" w:color="auto"/>
              <w:left w:val="single" w:sz="4" w:space="0" w:color="auto"/>
              <w:bottom w:val="single" w:sz="4" w:space="0" w:color="auto"/>
              <w:right w:val="single" w:sz="4" w:space="0" w:color="auto"/>
            </w:tcBorders>
            <w:vAlign w:val="center"/>
          </w:tcPr>
          <w:p w:rsidR="00297003" w:rsidRDefault="00297003">
            <w:pPr>
              <w:widowControl/>
              <w:jc w:val="left"/>
              <w:rPr>
                <w:rFonts w:ascii="宋体" w:hAnsi="宋体" w:cs="宋体"/>
                <w:kern w:val="0"/>
                <w:sz w:val="18"/>
                <w:szCs w:val="18"/>
              </w:rPr>
            </w:pPr>
          </w:p>
        </w:tc>
      </w:tr>
      <w:tr w:rsidR="00297003">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03" w:rsidRDefault="00297003">
            <w:pPr>
              <w:widowControl/>
              <w:jc w:val="left"/>
              <w:rPr>
                <w:rFonts w:ascii="宋体" w:hAnsi="宋体" w:cs="宋体"/>
                <w:kern w:val="0"/>
                <w:sz w:val="18"/>
                <w:szCs w:val="18"/>
              </w:rPr>
            </w:pPr>
          </w:p>
        </w:tc>
        <w:tc>
          <w:tcPr>
            <w:tcW w:w="26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03" w:rsidRDefault="00297003">
            <w:pPr>
              <w:widowControl/>
              <w:jc w:val="left"/>
              <w:rPr>
                <w:rFonts w:ascii="宋体" w:hAnsi="宋体" w:cs="宋体"/>
                <w:kern w:val="0"/>
                <w:sz w:val="18"/>
                <w:szCs w:val="18"/>
              </w:rPr>
            </w:pPr>
          </w:p>
        </w:tc>
        <w:tc>
          <w:tcPr>
            <w:tcW w:w="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03" w:rsidRDefault="00297003">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97003" w:rsidRDefault="00297003">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297003" w:rsidRDefault="00C03F88">
            <w:pPr>
              <w:widowControl/>
              <w:jc w:val="center"/>
              <w:rPr>
                <w:rFonts w:ascii="宋体" w:hAnsi="宋体" w:cs="宋体"/>
                <w:kern w:val="0"/>
                <w:sz w:val="18"/>
                <w:szCs w:val="18"/>
              </w:rPr>
            </w:pPr>
            <w:r>
              <w:rPr>
                <w:rFonts w:ascii="宋体" w:hAnsi="宋体" w:cs="宋体" w:hint="eastAsia"/>
                <w:kern w:val="0"/>
                <w:sz w:val="18"/>
                <w:szCs w:val="18"/>
              </w:rPr>
              <w:t>最高</w:t>
            </w:r>
            <w:r>
              <w:rPr>
                <w:rFonts w:ascii="宋体" w:hAnsi="宋体" w:cs="宋体"/>
                <w:kern w:val="0"/>
                <w:sz w:val="18"/>
                <w:szCs w:val="18"/>
              </w:rPr>
              <w:t xml:space="preserve"> </w:t>
            </w:r>
            <w:r>
              <w:rPr>
                <w:rFonts w:ascii="宋体" w:hAnsi="宋体" w:cs="宋体" w:hint="eastAsia"/>
                <w:kern w:val="0"/>
                <w:sz w:val="18"/>
                <w:szCs w:val="18"/>
              </w:rPr>
              <w:t>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297003" w:rsidRDefault="00C03F88">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297003" w:rsidRDefault="00C03F88">
            <w:pPr>
              <w:widowControl/>
              <w:jc w:val="center"/>
              <w:rPr>
                <w:rFonts w:ascii="宋体" w:hAnsi="宋体" w:cs="宋体"/>
                <w:kern w:val="0"/>
                <w:sz w:val="18"/>
                <w:szCs w:val="18"/>
              </w:rPr>
            </w:pPr>
            <w:r>
              <w:rPr>
                <w:rFonts w:ascii="宋体" w:hAnsi="宋体" w:cs="宋体" w:hint="eastAsia"/>
                <w:kern w:val="0"/>
                <w:sz w:val="18"/>
                <w:szCs w:val="18"/>
              </w:rPr>
              <w:t>报价</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tcPr>
          <w:p w:rsidR="00297003" w:rsidRDefault="00C03F88">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3544" w:type="dxa"/>
            <w:vMerge/>
            <w:tcBorders>
              <w:top w:val="single" w:sz="4" w:space="0" w:color="auto"/>
              <w:left w:val="single" w:sz="4" w:space="0" w:color="auto"/>
              <w:bottom w:val="single" w:sz="4" w:space="0" w:color="auto"/>
              <w:right w:val="single" w:sz="4" w:space="0" w:color="auto"/>
            </w:tcBorders>
            <w:vAlign w:val="center"/>
          </w:tcPr>
          <w:p w:rsidR="00297003" w:rsidRDefault="00297003">
            <w:pPr>
              <w:widowControl/>
              <w:jc w:val="left"/>
              <w:rPr>
                <w:rFonts w:ascii="宋体" w:hAnsi="宋体" w:cs="宋体"/>
                <w:kern w:val="0"/>
                <w:sz w:val="18"/>
                <w:szCs w:val="18"/>
              </w:rPr>
            </w:pPr>
          </w:p>
        </w:tc>
      </w:tr>
      <w:tr w:rsidR="0029700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113A33">
            <w:pPr>
              <w:widowControl/>
              <w:jc w:val="center"/>
              <w:rPr>
                <w:rFonts w:ascii="宋体" w:hAnsi="宋体" w:cs="宋体"/>
                <w:kern w:val="0"/>
                <w:sz w:val="18"/>
                <w:szCs w:val="18"/>
              </w:rPr>
            </w:pPr>
            <w:r>
              <w:rPr>
                <w:rFonts w:ascii="宋体" w:hAnsi="宋体" w:cs="宋体"/>
                <w:kern w:val="0"/>
                <w:sz w:val="18"/>
                <w:szCs w:val="18"/>
              </w:rPr>
              <w:t>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C03F88">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297003" w:rsidRDefault="00C03F88">
            <w:pPr>
              <w:widowControl/>
              <w:jc w:val="center"/>
              <w:rPr>
                <w:rFonts w:ascii="宋体" w:hAnsi="宋体" w:cs="宋体"/>
                <w:kern w:val="0"/>
                <w:sz w:val="18"/>
                <w:szCs w:val="18"/>
              </w:rPr>
            </w:pPr>
            <w:r>
              <w:rPr>
                <w:rFonts w:ascii="宋体" w:hAnsi="宋体" w:cs="宋体" w:hint="eastAsia"/>
                <w:kern w:val="0"/>
                <w:sz w:val="18"/>
                <w:szCs w:val="18"/>
              </w:rPr>
              <w:t>3200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C03F88">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C03F88">
            <w:pPr>
              <w:widowControl/>
              <w:jc w:val="center"/>
              <w:rPr>
                <w:rFonts w:ascii="宋体" w:hAnsi="宋体" w:cs="宋体"/>
                <w:kern w:val="0"/>
                <w:sz w:val="18"/>
                <w:szCs w:val="18"/>
              </w:rPr>
            </w:pPr>
            <w:r>
              <w:rPr>
                <w:rFonts w:ascii="宋体" w:hAnsi="宋体" w:cs="宋体" w:hint="eastAsia"/>
                <w:kern w:val="0"/>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C03F88">
            <w:pPr>
              <w:widowControl/>
              <w:jc w:val="center"/>
              <w:rPr>
                <w:rFonts w:ascii="宋体" w:hAnsi="宋体" w:cs="宋体"/>
                <w:b/>
                <w:kern w:val="0"/>
                <w:sz w:val="18"/>
                <w:szCs w:val="18"/>
              </w:rPr>
            </w:pPr>
            <w:r>
              <w:rPr>
                <w:rFonts w:ascii="宋体" w:hAnsi="宋体" w:cs="宋体" w:hint="eastAsia"/>
                <w:b/>
                <w:kern w:val="0"/>
                <w:sz w:val="18"/>
                <w:szCs w:val="18"/>
              </w:rPr>
              <w:t>11200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297003">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297003">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297003" w:rsidRDefault="00C03F88">
            <w:pPr>
              <w:widowControl/>
              <w:jc w:val="left"/>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29700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113A33">
            <w:pPr>
              <w:widowControl/>
              <w:jc w:val="center"/>
              <w:rPr>
                <w:rFonts w:ascii="宋体" w:hAnsi="宋体" w:cs="宋体"/>
                <w:kern w:val="0"/>
                <w:sz w:val="18"/>
                <w:szCs w:val="18"/>
              </w:rPr>
            </w:pPr>
            <w:r>
              <w:rPr>
                <w:rFonts w:ascii="宋体" w:hAnsi="宋体" w:cs="宋体"/>
                <w:kern w:val="0"/>
                <w:sz w:val="18"/>
                <w:szCs w:val="18"/>
              </w:rPr>
              <w:t>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C03F88">
            <w:pPr>
              <w:widowControl/>
              <w:jc w:val="center"/>
              <w:rPr>
                <w:rFonts w:ascii="宋体" w:hAnsi="宋体" w:cs="宋体"/>
                <w:kern w:val="0"/>
                <w:sz w:val="18"/>
                <w:szCs w:val="18"/>
              </w:rPr>
            </w:pPr>
            <w:r>
              <w:rPr>
                <w:rFonts w:ascii="宋体" w:hAnsi="宋体" w:cs="宋体" w:hint="eastAsia"/>
                <w:kern w:val="0"/>
                <w:sz w:val="18"/>
                <w:szCs w:val="18"/>
              </w:rPr>
              <w:t>基础混凝土</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297003" w:rsidRDefault="00C03F88">
            <w:pPr>
              <w:widowControl/>
              <w:jc w:val="center"/>
              <w:rPr>
                <w:rFonts w:ascii="宋体" w:hAnsi="宋体" w:cs="宋体"/>
                <w:kern w:val="0"/>
                <w:sz w:val="18"/>
                <w:szCs w:val="18"/>
              </w:rPr>
            </w:pPr>
            <w:r>
              <w:rPr>
                <w:rFonts w:ascii="宋体" w:hAnsi="宋体" w:cs="宋体" w:hint="eastAsia"/>
                <w:kern w:val="0"/>
                <w:sz w:val="18"/>
                <w:szCs w:val="18"/>
              </w:rPr>
              <w:t>600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C03F88">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C03F88">
            <w:pPr>
              <w:widowControl/>
              <w:jc w:val="center"/>
              <w:rPr>
                <w:rFonts w:ascii="宋体" w:hAnsi="宋体" w:cs="宋体"/>
                <w:kern w:val="0"/>
                <w:sz w:val="18"/>
                <w:szCs w:val="18"/>
              </w:rPr>
            </w:pPr>
            <w:r>
              <w:rPr>
                <w:rFonts w:ascii="宋体" w:hAnsi="宋体" w:cs="宋体" w:hint="eastAsia"/>
                <w:kern w:val="0"/>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82701B">
            <w:pPr>
              <w:widowControl/>
              <w:jc w:val="center"/>
              <w:rPr>
                <w:rFonts w:ascii="宋体" w:hAnsi="宋体" w:cs="宋体"/>
                <w:kern w:val="0"/>
                <w:sz w:val="18"/>
                <w:szCs w:val="18"/>
              </w:rPr>
            </w:pPr>
            <w:r>
              <w:rPr>
                <w:rFonts w:ascii="宋体" w:hAnsi="宋体" w:cs="宋体" w:hint="eastAsia"/>
                <w:kern w:val="0"/>
                <w:sz w:val="18"/>
                <w:szCs w:val="18"/>
              </w:rPr>
              <w:t>120</w:t>
            </w:r>
            <w:r w:rsidR="00C03F88">
              <w:rPr>
                <w:rFonts w:ascii="宋体" w:hAnsi="宋体" w:cs="宋体" w:hint="eastAsia"/>
                <w:kern w:val="0"/>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297003">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297003">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297003" w:rsidRDefault="00C03F88">
            <w:pPr>
              <w:widowControl/>
              <w:jc w:val="left"/>
              <w:rPr>
                <w:rFonts w:ascii="宋体" w:hAnsi="宋体" w:cs="宋体"/>
                <w:kern w:val="0"/>
                <w:sz w:val="18"/>
                <w:szCs w:val="18"/>
              </w:rPr>
            </w:pPr>
            <w:r>
              <w:rPr>
                <w:rFonts w:ascii="宋体" w:hAnsi="宋体" w:cs="宋体" w:hint="eastAsia"/>
                <w:kern w:val="0"/>
                <w:sz w:val="18"/>
                <w:szCs w:val="18"/>
              </w:rPr>
              <w:t>垫层、设备基础等混凝土浇筑、收光、养护</w:t>
            </w:r>
          </w:p>
        </w:tc>
      </w:tr>
      <w:tr w:rsidR="0029700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113A33">
            <w:pPr>
              <w:widowControl/>
              <w:jc w:val="center"/>
              <w:rPr>
                <w:rFonts w:ascii="宋体" w:hAnsi="宋体" w:cs="宋体"/>
                <w:kern w:val="0"/>
                <w:sz w:val="18"/>
                <w:szCs w:val="18"/>
              </w:rPr>
            </w:pPr>
            <w:r>
              <w:rPr>
                <w:rFonts w:ascii="宋体" w:hAnsi="宋体" w:cs="宋体"/>
                <w:kern w:val="0"/>
                <w:sz w:val="18"/>
                <w:szCs w:val="18"/>
              </w:rPr>
              <w:t>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C03F88">
            <w:pPr>
              <w:widowControl/>
              <w:jc w:val="center"/>
              <w:rPr>
                <w:rFonts w:ascii="宋体" w:hAnsi="宋体" w:cs="宋体"/>
                <w:kern w:val="0"/>
                <w:sz w:val="18"/>
                <w:szCs w:val="18"/>
              </w:rPr>
            </w:pPr>
            <w:r>
              <w:rPr>
                <w:rFonts w:ascii="宋体" w:hAnsi="宋体" w:cs="宋体" w:hint="eastAsia"/>
                <w:kern w:val="0"/>
                <w:sz w:val="18"/>
                <w:szCs w:val="18"/>
              </w:rPr>
              <w:t>柱、梁、板、</w:t>
            </w:r>
            <w:proofErr w:type="gramStart"/>
            <w:r>
              <w:rPr>
                <w:rFonts w:ascii="宋体" w:hAnsi="宋体" w:cs="宋体" w:hint="eastAsia"/>
                <w:kern w:val="0"/>
                <w:sz w:val="18"/>
                <w:szCs w:val="18"/>
              </w:rPr>
              <w:t>墙及壁等</w:t>
            </w:r>
            <w:proofErr w:type="gramEnd"/>
            <w:r>
              <w:rPr>
                <w:rFonts w:ascii="宋体" w:hAnsi="宋体" w:cs="宋体" w:hint="eastAsia"/>
                <w:kern w:val="0"/>
                <w:sz w:val="18"/>
                <w:szCs w:val="18"/>
              </w:rPr>
              <w:t>除基础外所有部位结构混凝土</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297003" w:rsidRDefault="00C03F88">
            <w:pPr>
              <w:widowControl/>
              <w:jc w:val="center"/>
              <w:rPr>
                <w:rFonts w:ascii="宋体" w:hAnsi="宋体" w:cs="宋体"/>
                <w:kern w:val="0"/>
                <w:sz w:val="18"/>
                <w:szCs w:val="18"/>
              </w:rPr>
            </w:pPr>
            <w:r>
              <w:rPr>
                <w:rFonts w:ascii="宋体" w:hAnsi="宋体" w:cs="宋体" w:hint="eastAsia"/>
                <w:kern w:val="0"/>
                <w:sz w:val="18"/>
                <w:szCs w:val="18"/>
              </w:rPr>
              <w:t>1100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C03F88">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C03F88">
            <w:pPr>
              <w:widowControl/>
              <w:jc w:val="center"/>
              <w:rPr>
                <w:rFonts w:ascii="宋体" w:hAnsi="宋体" w:cs="宋体"/>
                <w:kern w:val="0"/>
                <w:sz w:val="18"/>
                <w:szCs w:val="18"/>
              </w:rPr>
            </w:pPr>
            <w:r>
              <w:rPr>
                <w:rFonts w:ascii="宋体" w:hAnsi="宋体" w:cs="宋体" w:hint="eastAsia"/>
                <w:kern w:val="0"/>
                <w:sz w:val="18"/>
                <w:szCs w:val="18"/>
              </w:rPr>
              <w:t>28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82701B">
            <w:pPr>
              <w:widowControl/>
              <w:jc w:val="center"/>
              <w:rPr>
                <w:rFonts w:ascii="宋体" w:hAnsi="宋体" w:cs="宋体"/>
                <w:kern w:val="0"/>
                <w:sz w:val="18"/>
                <w:szCs w:val="18"/>
              </w:rPr>
            </w:pPr>
            <w:r>
              <w:rPr>
                <w:rFonts w:ascii="宋体" w:hAnsi="宋体" w:cs="宋体" w:hint="eastAsia"/>
                <w:kern w:val="0"/>
                <w:sz w:val="18"/>
                <w:szCs w:val="18"/>
              </w:rPr>
              <w:t>30800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297003">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297003">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297003" w:rsidRDefault="00C03F88">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29700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113A33">
            <w:pPr>
              <w:widowControl/>
              <w:jc w:val="center"/>
              <w:rPr>
                <w:rFonts w:ascii="宋体" w:hAnsi="宋体" w:cs="宋体"/>
                <w:kern w:val="0"/>
                <w:sz w:val="18"/>
                <w:szCs w:val="18"/>
              </w:rPr>
            </w:pPr>
            <w:r>
              <w:rPr>
                <w:rFonts w:ascii="宋体" w:hAnsi="宋体" w:cs="宋体"/>
                <w:kern w:val="0"/>
                <w:sz w:val="18"/>
                <w:szCs w:val="18"/>
              </w:rPr>
              <w:t>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C03F88">
            <w:pPr>
              <w:widowControl/>
              <w:jc w:val="center"/>
              <w:rPr>
                <w:rFonts w:ascii="宋体" w:hAnsi="宋体" w:cs="宋体"/>
                <w:kern w:val="0"/>
                <w:sz w:val="18"/>
                <w:szCs w:val="18"/>
              </w:rPr>
            </w:pPr>
            <w:r>
              <w:rPr>
                <w:rFonts w:ascii="宋体" w:hAnsi="宋体" w:cs="宋体" w:hint="eastAsia"/>
                <w:kern w:val="0"/>
                <w:sz w:val="18"/>
                <w:szCs w:val="18"/>
              </w:rPr>
              <w:t>二次结构混凝土</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297003" w:rsidRDefault="00C03F88">
            <w:pPr>
              <w:widowControl/>
              <w:jc w:val="center"/>
              <w:rPr>
                <w:rFonts w:ascii="宋体" w:hAnsi="宋体" w:cs="宋体"/>
                <w:kern w:val="0"/>
                <w:sz w:val="18"/>
                <w:szCs w:val="18"/>
              </w:rPr>
            </w:pPr>
            <w:r>
              <w:rPr>
                <w:rFonts w:ascii="宋体" w:hAnsi="宋体" w:cs="宋体" w:hint="eastAsia"/>
                <w:kern w:val="0"/>
                <w:sz w:val="18"/>
                <w:szCs w:val="18"/>
              </w:rPr>
              <w:t>100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C03F88">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C03F88">
            <w:pPr>
              <w:widowControl/>
              <w:jc w:val="center"/>
              <w:rPr>
                <w:rFonts w:ascii="宋体" w:hAnsi="宋体" w:cs="宋体"/>
                <w:kern w:val="0"/>
                <w:sz w:val="18"/>
                <w:szCs w:val="18"/>
              </w:rPr>
            </w:pPr>
            <w:r>
              <w:rPr>
                <w:rFonts w:ascii="宋体" w:hAnsi="宋体" w:cs="宋体" w:hint="eastAsia"/>
                <w:kern w:val="0"/>
                <w:sz w:val="18"/>
                <w:szCs w:val="18"/>
              </w:rPr>
              <w:t>78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82701B">
            <w:pPr>
              <w:widowControl/>
              <w:jc w:val="center"/>
              <w:rPr>
                <w:rFonts w:ascii="宋体" w:hAnsi="宋体" w:cs="宋体"/>
                <w:kern w:val="0"/>
                <w:sz w:val="18"/>
                <w:szCs w:val="18"/>
              </w:rPr>
            </w:pPr>
            <w:r>
              <w:rPr>
                <w:rFonts w:ascii="宋体" w:hAnsi="宋体" w:cs="宋体" w:hint="eastAsia"/>
                <w:kern w:val="0"/>
                <w:sz w:val="18"/>
                <w:szCs w:val="18"/>
              </w:rPr>
              <w:t>7800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297003">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97003" w:rsidRDefault="00297003">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297003" w:rsidRDefault="00C03F88">
            <w:pPr>
              <w:widowControl/>
              <w:jc w:val="left"/>
              <w:rPr>
                <w:rFonts w:ascii="宋体" w:hAnsi="宋体" w:cs="宋体"/>
                <w:kern w:val="0"/>
                <w:sz w:val="18"/>
                <w:szCs w:val="18"/>
              </w:rPr>
            </w:pPr>
            <w:r>
              <w:rPr>
                <w:rFonts w:ascii="宋体" w:hAnsi="宋体" w:cs="宋体" w:hint="eastAsia"/>
                <w:kern w:val="0"/>
                <w:sz w:val="18"/>
                <w:szCs w:val="18"/>
              </w:rPr>
              <w:t>混凝土浇筑、收光、养护，材料水平及垂直运输</w:t>
            </w:r>
          </w:p>
        </w:tc>
      </w:tr>
      <w:tr w:rsidR="004676D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pPr>
              <w:widowControl/>
              <w:jc w:val="center"/>
              <w:rPr>
                <w:rFonts w:ascii="宋体" w:hAnsi="宋体" w:cs="宋体"/>
                <w:kern w:val="0"/>
                <w:sz w:val="18"/>
                <w:szCs w:val="18"/>
              </w:rPr>
            </w:pPr>
            <w:r>
              <w:rPr>
                <w:rFonts w:ascii="宋体" w:hAnsi="宋体" w:cs="宋体"/>
                <w:kern w:val="0"/>
                <w:sz w:val="18"/>
                <w:szCs w:val="18"/>
              </w:rPr>
              <w:t>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pPr>
              <w:widowControl/>
              <w:jc w:val="center"/>
              <w:textAlignment w:val="center"/>
              <w:rPr>
                <w:rFonts w:ascii="宋体" w:hAnsi="宋体" w:cs="宋体"/>
                <w:kern w:val="0"/>
                <w:sz w:val="18"/>
                <w:szCs w:val="18"/>
              </w:rPr>
            </w:pPr>
            <w:r>
              <w:rPr>
                <w:rFonts w:ascii="宋体" w:hAnsi="宋体" w:cs="宋体" w:hint="eastAsia"/>
                <w:kern w:val="0"/>
                <w:sz w:val="18"/>
                <w:szCs w:val="18"/>
              </w:rPr>
              <w:t>基础</w:t>
            </w:r>
            <w:proofErr w:type="gramStart"/>
            <w:r>
              <w:rPr>
                <w:rFonts w:ascii="宋体" w:hAnsi="宋体" w:cs="宋体" w:hint="eastAsia"/>
                <w:kern w:val="0"/>
                <w:sz w:val="18"/>
                <w:szCs w:val="18"/>
              </w:rPr>
              <w:t>模板安拆</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676DB" w:rsidRDefault="004676DB">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pPr>
              <w:widowControl/>
              <w:jc w:val="center"/>
              <w:textAlignment w:val="center"/>
              <w:rPr>
                <w:rFonts w:ascii="宋体" w:hAnsi="宋体" w:cs="宋体"/>
                <w:kern w:val="0"/>
                <w:sz w:val="18"/>
                <w:szCs w:val="18"/>
              </w:rPr>
            </w:pPr>
            <w:r>
              <w:rPr>
                <w:rFonts w:ascii="宋体" w:hAnsi="宋体" w:cs="宋体" w:hint="eastAsia"/>
                <w:kern w:val="0"/>
                <w:sz w:val="18"/>
                <w:szCs w:val="18"/>
              </w:rPr>
              <w:t>77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pPr>
              <w:widowControl/>
              <w:jc w:val="center"/>
              <w:textAlignment w:val="center"/>
              <w:rPr>
                <w:rFonts w:ascii="宋体" w:hAnsi="宋体" w:cs="宋体"/>
                <w:kern w:val="0"/>
                <w:sz w:val="18"/>
                <w:szCs w:val="18"/>
              </w:rPr>
            </w:pPr>
            <w:r>
              <w:rPr>
                <w:rFonts w:ascii="宋体" w:hAnsi="宋体" w:cs="宋体" w:hint="eastAsia"/>
                <w:kern w:val="0"/>
                <w:sz w:val="18"/>
                <w:szCs w:val="18"/>
              </w:rPr>
              <w:t>3850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pPr>
              <w:widowControl/>
              <w:jc w:val="center"/>
              <w:rPr>
                <w:rFonts w:ascii="宋体" w:hAnsi="宋体" w:cs="宋体"/>
                <w:kern w:val="0"/>
                <w:sz w:val="18"/>
                <w:szCs w:val="18"/>
              </w:rPr>
            </w:pPr>
          </w:p>
        </w:tc>
        <w:tc>
          <w:tcPr>
            <w:tcW w:w="3544" w:type="dxa"/>
            <w:vMerge w:val="restart"/>
            <w:tcBorders>
              <w:left w:val="single" w:sz="4" w:space="0" w:color="auto"/>
              <w:right w:val="single" w:sz="4" w:space="0" w:color="auto"/>
            </w:tcBorders>
            <w:shd w:val="clear" w:color="000000" w:fill="FFFFFF"/>
            <w:vAlign w:val="center"/>
          </w:tcPr>
          <w:p w:rsidR="004676DB" w:rsidRDefault="004676DB">
            <w:pPr>
              <w:jc w:val="left"/>
              <w:rPr>
                <w:rFonts w:ascii="宋体" w:hAns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模板、木方、钢管、扣件等所有材料及螺杆、铁钉等辅材。按混凝土接触面积计算。</w:t>
            </w:r>
          </w:p>
        </w:tc>
      </w:tr>
      <w:tr w:rsidR="004676D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水沟</w:t>
            </w:r>
            <w:proofErr w:type="gramStart"/>
            <w:r>
              <w:rPr>
                <w:rFonts w:ascii="宋体" w:hAnsi="宋体" w:cs="宋体" w:hint="eastAsia"/>
                <w:kern w:val="0"/>
                <w:sz w:val="18"/>
                <w:szCs w:val="18"/>
              </w:rPr>
              <w:t>模板安拆</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kern w:val="0"/>
                <w:sz w:val="18"/>
                <w:szCs w:val="18"/>
              </w:rPr>
              <w:t>100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7</w:t>
            </w:r>
            <w:r>
              <w:rPr>
                <w:rFonts w:ascii="宋体" w:hAnsi="宋体" w:cs="宋体"/>
                <w:kern w:val="0"/>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kern w:val="0"/>
                <w:sz w:val="18"/>
                <w:szCs w:val="18"/>
              </w:rPr>
              <w:t>7000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3544" w:type="dxa"/>
            <w:vMerge/>
            <w:tcBorders>
              <w:left w:val="single" w:sz="4" w:space="0" w:color="auto"/>
              <w:right w:val="single" w:sz="4" w:space="0" w:color="auto"/>
            </w:tcBorders>
            <w:shd w:val="clear" w:color="000000" w:fill="FFFFFF"/>
            <w:vAlign w:val="center"/>
          </w:tcPr>
          <w:p w:rsidR="004676DB" w:rsidRDefault="004676DB" w:rsidP="004676DB">
            <w:pPr>
              <w:jc w:val="left"/>
              <w:rPr>
                <w:rFonts w:ascii="宋体" w:hAnsi="宋体" w:cs="宋体"/>
                <w:kern w:val="0"/>
                <w:sz w:val="18"/>
                <w:szCs w:val="18"/>
              </w:rPr>
            </w:pPr>
          </w:p>
        </w:tc>
      </w:tr>
      <w:tr w:rsidR="004676DB" w:rsidTr="00EA24BE">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kern w:val="0"/>
                <w:sz w:val="18"/>
                <w:szCs w:val="18"/>
              </w:rPr>
              <w:t>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非异形结构</w:t>
            </w:r>
            <w:proofErr w:type="gramStart"/>
            <w:r>
              <w:rPr>
                <w:rFonts w:ascii="宋体" w:hAnsi="宋体" w:cs="宋体" w:hint="eastAsia"/>
                <w:kern w:val="0"/>
                <w:sz w:val="18"/>
                <w:szCs w:val="18"/>
              </w:rPr>
              <w:t>模板安拆</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kern w:val="0"/>
                <w:sz w:val="18"/>
                <w:szCs w:val="18"/>
              </w:rPr>
              <w:t>1000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90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kern w:val="0"/>
                <w:sz w:val="18"/>
                <w:szCs w:val="18"/>
              </w:rPr>
              <w:t>90000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3544" w:type="dxa"/>
            <w:vMerge/>
            <w:tcBorders>
              <w:left w:val="single" w:sz="4" w:space="0" w:color="auto"/>
              <w:right w:val="single" w:sz="4" w:space="0" w:color="auto"/>
            </w:tcBorders>
            <w:shd w:val="clear" w:color="000000" w:fill="FFFFFF"/>
            <w:vAlign w:val="center"/>
          </w:tcPr>
          <w:p w:rsidR="004676DB" w:rsidRDefault="004676DB" w:rsidP="004676DB">
            <w:pPr>
              <w:jc w:val="left"/>
              <w:rPr>
                <w:rFonts w:ascii="宋体" w:hAnsi="宋体" w:cs="宋体"/>
                <w:kern w:val="0"/>
                <w:sz w:val="18"/>
                <w:szCs w:val="18"/>
              </w:rPr>
            </w:pPr>
          </w:p>
        </w:tc>
      </w:tr>
      <w:tr w:rsidR="004676D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7</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圆形或异形结构</w:t>
            </w:r>
            <w:proofErr w:type="gramStart"/>
            <w:r>
              <w:rPr>
                <w:rFonts w:ascii="宋体" w:hAnsi="宋体" w:cs="宋体" w:hint="eastAsia"/>
                <w:kern w:val="0"/>
                <w:sz w:val="18"/>
                <w:szCs w:val="18"/>
              </w:rPr>
              <w:t>模板安拆</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kern w:val="0"/>
                <w:sz w:val="18"/>
                <w:szCs w:val="18"/>
              </w:rPr>
              <w:t>10</w:t>
            </w:r>
            <w:r>
              <w:rPr>
                <w:rFonts w:ascii="宋体" w:hAnsi="宋体" w:cs="宋体" w:hint="eastAsia"/>
                <w:kern w:val="0"/>
                <w:sz w:val="18"/>
                <w:szCs w:val="18"/>
              </w:rPr>
              <w:t>0</w:t>
            </w:r>
            <w:r>
              <w:rPr>
                <w:rFonts w:ascii="宋体" w:hAnsi="宋体" w:cs="宋体"/>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kern w:val="0"/>
                <w:sz w:val="18"/>
                <w:szCs w:val="18"/>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kern w:val="0"/>
                <w:sz w:val="18"/>
                <w:szCs w:val="18"/>
              </w:rPr>
              <w:t>100000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3544" w:type="dxa"/>
            <w:vMerge/>
            <w:tcBorders>
              <w:left w:val="single" w:sz="4" w:space="0" w:color="auto"/>
              <w:bottom w:val="single" w:sz="4" w:space="0" w:color="auto"/>
              <w:right w:val="single" w:sz="4" w:space="0" w:color="auto"/>
            </w:tcBorders>
            <w:shd w:val="clear" w:color="000000" w:fill="FFFFFF"/>
            <w:vAlign w:val="center"/>
          </w:tcPr>
          <w:p w:rsidR="004676DB" w:rsidRDefault="004676DB" w:rsidP="004676DB">
            <w:pPr>
              <w:jc w:val="left"/>
              <w:rPr>
                <w:rFonts w:ascii="宋体" w:hAnsi="宋体" w:cs="宋体"/>
                <w:kern w:val="0"/>
                <w:sz w:val="18"/>
                <w:szCs w:val="18"/>
              </w:rPr>
            </w:pPr>
          </w:p>
        </w:tc>
      </w:tr>
      <w:tr w:rsidR="004676D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kern w:val="0"/>
                <w:sz w:val="18"/>
                <w:szCs w:val="18"/>
              </w:rPr>
              <w:t>8</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砖基础砌筑</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150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168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25200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4676D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kern w:val="0"/>
                <w:sz w:val="18"/>
                <w:szCs w:val="18"/>
              </w:rPr>
              <w:lastRenderedPageBreak/>
              <w:t>9</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加气混凝土砌块墙</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250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145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36250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4676DB" w:rsidTr="00C002D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1</w:t>
            </w:r>
            <w:r w:rsidR="00C85137">
              <w:rPr>
                <w:rFonts w:ascii="宋体" w:hAnsi="宋体" w:cs="宋体"/>
                <w:kern w:val="0"/>
                <w:sz w:val="18"/>
                <w:szCs w:val="18"/>
              </w:rPr>
              <w:t>0</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地面混凝土面层（25CM以内）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3000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82701B">
            <w:pPr>
              <w:widowControl/>
              <w:jc w:val="center"/>
              <w:rPr>
                <w:rFonts w:ascii="宋体" w:hAnsi="宋体" w:cs="宋体"/>
                <w:b/>
                <w:kern w:val="0"/>
                <w:sz w:val="18"/>
                <w:szCs w:val="18"/>
              </w:rPr>
            </w:pPr>
            <w:r>
              <w:rPr>
                <w:rFonts w:ascii="宋体" w:hAnsi="宋体" w:cs="宋体" w:hint="eastAsia"/>
                <w:b/>
                <w:kern w:val="0"/>
                <w:sz w:val="18"/>
                <w:szCs w:val="18"/>
              </w:rPr>
              <w:t>3</w:t>
            </w:r>
            <w:r w:rsidR="0082701B">
              <w:rPr>
                <w:rFonts w:ascii="宋体" w:hAnsi="宋体" w:cs="宋体" w:hint="eastAsia"/>
                <w:b/>
                <w:kern w:val="0"/>
                <w:sz w:val="18"/>
                <w:szCs w:val="18"/>
              </w:rPr>
              <w:t>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3544" w:type="dxa"/>
            <w:vMerge w:val="restart"/>
            <w:tcBorders>
              <w:left w:val="single" w:sz="4" w:space="0" w:color="auto"/>
              <w:right w:val="single" w:sz="4" w:space="0" w:color="auto"/>
            </w:tcBorders>
            <w:shd w:val="clear" w:color="000000" w:fill="FFFFFF"/>
            <w:vAlign w:val="center"/>
          </w:tcPr>
          <w:p w:rsidR="004676DB" w:rsidRDefault="004676DB" w:rsidP="004676DB">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4676D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C85137" w:rsidP="004676DB">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道路路面混凝土面层（25CM以内）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3000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b/>
                <w:kern w:val="0"/>
                <w:sz w:val="18"/>
                <w:szCs w:val="18"/>
              </w:rPr>
            </w:pPr>
            <w:r>
              <w:rPr>
                <w:rFonts w:ascii="宋体" w:hAnsi="宋体" w:cs="宋体" w:hint="eastAsia"/>
                <w:b/>
                <w:kern w:val="0"/>
                <w:sz w:val="18"/>
                <w:szCs w:val="18"/>
              </w:rPr>
              <w:t>33000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3544" w:type="dxa"/>
            <w:vMerge/>
            <w:tcBorders>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left"/>
              <w:rPr>
                <w:rFonts w:ascii="宋体" w:hAnsi="宋体" w:cs="宋体"/>
                <w:kern w:val="0"/>
                <w:sz w:val="18"/>
                <w:szCs w:val="18"/>
              </w:rPr>
            </w:pPr>
          </w:p>
        </w:tc>
      </w:tr>
      <w:tr w:rsidR="004676D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1</w:t>
            </w:r>
            <w:r w:rsidR="00C85137">
              <w:rPr>
                <w:rFonts w:ascii="宋体" w:hAnsi="宋体" w:cs="宋体"/>
                <w:kern w:val="0"/>
                <w:sz w:val="18"/>
                <w:szCs w:val="18"/>
              </w:rPr>
              <w:t>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地砖地面（含踢脚线）</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800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28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b/>
                <w:kern w:val="0"/>
                <w:sz w:val="18"/>
                <w:szCs w:val="18"/>
              </w:rPr>
            </w:pPr>
            <w:r>
              <w:rPr>
                <w:rFonts w:ascii="宋体" w:hAnsi="宋体" w:cs="宋体" w:hint="eastAsia"/>
                <w:b/>
                <w:kern w:val="0"/>
                <w:sz w:val="18"/>
                <w:szCs w:val="18"/>
              </w:rPr>
              <w:t>22400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left"/>
              <w:rPr>
                <w:rFonts w:ascii="宋体" w:hAnsi="宋体" w:cs="宋体"/>
                <w:kern w:val="0"/>
                <w:sz w:val="18"/>
                <w:szCs w:val="18"/>
              </w:rPr>
            </w:pPr>
            <w:r>
              <w:rPr>
                <w:rFonts w:ascii="宋体" w:hAnsi="宋体" w:cs="宋体" w:hint="eastAsia"/>
                <w:kern w:val="0"/>
                <w:sz w:val="18"/>
                <w:szCs w:val="18"/>
              </w:rPr>
              <w:t>砂浆调配、刷界面剂，面砖、</w:t>
            </w:r>
            <w:proofErr w:type="gramStart"/>
            <w:r>
              <w:rPr>
                <w:rFonts w:ascii="宋体" w:hAnsi="宋体" w:cs="宋体" w:hint="eastAsia"/>
                <w:kern w:val="0"/>
                <w:sz w:val="18"/>
                <w:szCs w:val="18"/>
              </w:rPr>
              <w:t>踢脚线铺贴</w:t>
            </w:r>
            <w:proofErr w:type="gramEnd"/>
            <w:r>
              <w:rPr>
                <w:rFonts w:ascii="宋体" w:hAnsi="宋体" w:cs="宋体" w:hint="eastAsia"/>
                <w:kern w:val="0"/>
                <w:sz w:val="18"/>
                <w:szCs w:val="18"/>
              </w:rPr>
              <w:t>、擦缝，厂区内材料运输</w:t>
            </w:r>
          </w:p>
        </w:tc>
      </w:tr>
      <w:tr w:rsidR="004676D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1</w:t>
            </w:r>
            <w:r w:rsidR="00C85137">
              <w:rPr>
                <w:rFonts w:ascii="宋体" w:hAnsi="宋体" w:cs="宋体"/>
                <w:kern w:val="0"/>
                <w:sz w:val="18"/>
                <w:szCs w:val="18"/>
              </w:rPr>
              <w:t>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内墙抹灰</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1650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b/>
                <w:kern w:val="0"/>
                <w:sz w:val="18"/>
                <w:szCs w:val="18"/>
              </w:rPr>
            </w:pPr>
            <w:r>
              <w:rPr>
                <w:rFonts w:ascii="宋体" w:hAnsi="宋体" w:cs="宋体" w:hint="eastAsia"/>
                <w:b/>
                <w:kern w:val="0"/>
                <w:sz w:val="18"/>
                <w:szCs w:val="18"/>
              </w:rPr>
              <w:t>18150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p>
        </w:tc>
      </w:tr>
      <w:tr w:rsidR="004676D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C85137" w:rsidP="004676DB">
            <w:pPr>
              <w:widowControl/>
              <w:jc w:val="center"/>
              <w:rPr>
                <w:rFonts w:ascii="宋体" w:hAnsi="宋体" w:cs="宋体"/>
                <w:kern w:val="0"/>
                <w:sz w:val="18"/>
                <w:szCs w:val="18"/>
              </w:rPr>
            </w:pPr>
            <w:r>
              <w:rPr>
                <w:rFonts w:ascii="宋体" w:hAnsi="宋体" w:cs="宋体"/>
                <w:kern w:val="0"/>
                <w:sz w:val="18"/>
                <w:szCs w:val="18"/>
              </w:rPr>
              <w:t>14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外墙抹灰</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1800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b/>
                <w:kern w:val="0"/>
                <w:sz w:val="18"/>
                <w:szCs w:val="18"/>
              </w:rPr>
            </w:pPr>
            <w:r>
              <w:rPr>
                <w:rFonts w:ascii="宋体" w:hAnsi="宋体" w:cs="宋体" w:hint="eastAsia"/>
                <w:b/>
                <w:kern w:val="0"/>
                <w:sz w:val="18"/>
                <w:szCs w:val="18"/>
              </w:rPr>
              <w:t>21600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p>
        </w:tc>
      </w:tr>
      <w:tr w:rsidR="004676D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C85137" w:rsidP="004676DB">
            <w:pPr>
              <w:widowControl/>
              <w:jc w:val="center"/>
              <w:rPr>
                <w:rFonts w:ascii="宋体" w:hAnsi="宋体" w:cs="宋体"/>
                <w:kern w:val="0"/>
                <w:sz w:val="18"/>
                <w:szCs w:val="18"/>
              </w:rPr>
            </w:pPr>
            <w:r>
              <w:rPr>
                <w:rFonts w:ascii="宋体" w:hAnsi="宋体" w:cs="宋体"/>
                <w:kern w:val="0"/>
                <w:sz w:val="18"/>
                <w:szCs w:val="18"/>
              </w:rPr>
              <w:t>15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内墙、顶棚乳胶漆</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2600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13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b/>
                <w:kern w:val="0"/>
                <w:sz w:val="18"/>
                <w:szCs w:val="18"/>
              </w:rPr>
            </w:pPr>
            <w:r>
              <w:rPr>
                <w:rFonts w:ascii="宋体" w:hAnsi="宋体" w:cs="宋体" w:hint="eastAsia"/>
                <w:b/>
                <w:kern w:val="0"/>
                <w:sz w:val="18"/>
                <w:szCs w:val="18"/>
              </w:rPr>
              <w:t>33800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left"/>
              <w:rPr>
                <w:rFonts w:ascii="宋体" w:hAnsi="宋体" w:cs="宋体"/>
                <w:kern w:val="0"/>
                <w:sz w:val="18"/>
                <w:szCs w:val="18"/>
              </w:rPr>
            </w:pPr>
            <w:r>
              <w:rPr>
                <w:rFonts w:ascii="宋体" w:hAnsi="宋体" w:cs="宋体" w:hint="eastAsia"/>
                <w:kern w:val="0"/>
                <w:sz w:val="18"/>
                <w:szCs w:val="18"/>
              </w:rPr>
              <w:t>基层找平，腻子2遍，乳胶漆两遍（含脚手架，包工包料）</w:t>
            </w:r>
          </w:p>
        </w:tc>
      </w:tr>
      <w:tr w:rsidR="004676D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1</w:t>
            </w:r>
            <w:r w:rsidR="00C85137">
              <w:rPr>
                <w:rFonts w:ascii="宋体" w:hAnsi="宋体" w:cs="宋体"/>
                <w:kern w:val="0"/>
                <w:sz w:val="18"/>
                <w:szCs w:val="18"/>
              </w:rPr>
              <w:t>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外墙涂料</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1800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b/>
                <w:kern w:val="0"/>
                <w:sz w:val="18"/>
                <w:szCs w:val="18"/>
              </w:rPr>
            </w:pPr>
            <w:r>
              <w:rPr>
                <w:rFonts w:ascii="宋体" w:hAnsi="宋体" w:cs="宋体" w:hint="eastAsia"/>
                <w:b/>
                <w:kern w:val="0"/>
                <w:sz w:val="18"/>
                <w:szCs w:val="18"/>
              </w:rPr>
              <w:t>32400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left"/>
              <w:rPr>
                <w:rFonts w:ascii="宋体" w:hAnsi="宋体" w:cs="宋体"/>
                <w:kern w:val="0"/>
                <w:sz w:val="18"/>
                <w:szCs w:val="18"/>
              </w:rPr>
            </w:pPr>
            <w:r>
              <w:rPr>
                <w:rFonts w:ascii="宋体" w:hAnsi="宋体" w:cs="宋体" w:hint="eastAsia"/>
                <w:kern w:val="0"/>
                <w:sz w:val="18"/>
                <w:szCs w:val="18"/>
              </w:rPr>
              <w:t>基层找平，外墙防水抗裂腻子2遍，外墙防水防霉涂料两遍（包工包料）</w:t>
            </w:r>
          </w:p>
        </w:tc>
      </w:tr>
      <w:tr w:rsidR="004676D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1</w:t>
            </w:r>
            <w:r w:rsidR="00C85137">
              <w:rPr>
                <w:rFonts w:ascii="宋体" w:hAnsi="宋体" w:cs="宋体"/>
                <w:kern w:val="0"/>
                <w:sz w:val="18"/>
                <w:szCs w:val="18"/>
              </w:rPr>
              <w:t>7</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墙面砖</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350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b/>
                <w:kern w:val="0"/>
                <w:sz w:val="18"/>
                <w:szCs w:val="18"/>
              </w:rPr>
            </w:pPr>
            <w:r>
              <w:rPr>
                <w:rFonts w:ascii="宋体" w:hAnsi="宋体" w:cs="宋体" w:hint="eastAsia"/>
                <w:b/>
                <w:kern w:val="0"/>
                <w:sz w:val="18"/>
                <w:szCs w:val="18"/>
              </w:rPr>
              <w:t>12250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left"/>
              <w:rPr>
                <w:rFonts w:ascii="宋体" w:hAnsi="宋体" w:cs="宋体"/>
                <w:kern w:val="0"/>
                <w:sz w:val="18"/>
                <w:szCs w:val="18"/>
              </w:rPr>
            </w:pPr>
            <w:r>
              <w:rPr>
                <w:rFonts w:ascii="宋体" w:hAnsi="宋体" w:cs="宋体" w:hint="eastAsia"/>
                <w:kern w:val="0"/>
                <w:sz w:val="18"/>
                <w:szCs w:val="18"/>
              </w:rPr>
              <w:t>砂浆调配，墙面水泥砂浆找平，300*600mm面砖铺贴、擦缝，结合层采用1：1水泥砂浆；厂区内材料运输</w:t>
            </w:r>
          </w:p>
        </w:tc>
      </w:tr>
      <w:tr w:rsidR="004676D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C85137" w:rsidP="004676DB">
            <w:pPr>
              <w:widowControl/>
              <w:jc w:val="center"/>
              <w:rPr>
                <w:rFonts w:ascii="宋体" w:hAnsi="宋体" w:cs="宋体"/>
                <w:kern w:val="0"/>
                <w:sz w:val="18"/>
                <w:szCs w:val="18"/>
              </w:rPr>
            </w:pPr>
            <w:r>
              <w:rPr>
                <w:rFonts w:ascii="宋体" w:hAnsi="宋体" w:cs="宋体"/>
                <w:kern w:val="0"/>
                <w:sz w:val="18"/>
                <w:szCs w:val="18"/>
              </w:rPr>
              <w:t>18</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预埋件制作</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10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jc w:val="center"/>
              <w:rPr>
                <w:rFonts w:ascii="宋体" w:hAnsi="宋体" w:cs="宋体"/>
                <w:kern w:val="0"/>
                <w:sz w:val="18"/>
                <w:szCs w:val="18"/>
              </w:rPr>
            </w:pPr>
            <w:r>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1200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b/>
                <w:kern w:val="0"/>
                <w:sz w:val="18"/>
                <w:szCs w:val="18"/>
              </w:rPr>
            </w:pPr>
            <w:r>
              <w:rPr>
                <w:rFonts w:ascii="宋体" w:hAnsi="宋体" w:cs="宋体" w:hint="eastAsia"/>
                <w:b/>
                <w:kern w:val="0"/>
                <w:sz w:val="18"/>
                <w:szCs w:val="18"/>
              </w:rPr>
              <w:t>12000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left"/>
              <w:rPr>
                <w:rFonts w:ascii="宋体" w:hAnsi="宋体" w:cs="宋体"/>
                <w:kern w:val="0"/>
                <w:sz w:val="18"/>
                <w:szCs w:val="18"/>
              </w:rPr>
            </w:pPr>
            <w:r>
              <w:rPr>
                <w:rFonts w:ascii="宋体" w:hAnsi="宋体" w:cs="宋体" w:hint="eastAsia"/>
                <w:kern w:val="0"/>
                <w:sz w:val="18"/>
                <w:szCs w:val="18"/>
              </w:rPr>
              <w:t>预埋铁件制作，含焊条、氧乙炔等辅材</w:t>
            </w:r>
          </w:p>
        </w:tc>
      </w:tr>
      <w:tr w:rsidR="004676D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C85137" w:rsidP="004676DB">
            <w:pPr>
              <w:widowControl/>
              <w:jc w:val="center"/>
              <w:rPr>
                <w:rFonts w:ascii="宋体" w:hAnsi="宋体" w:cs="宋体"/>
                <w:kern w:val="0"/>
                <w:sz w:val="18"/>
                <w:szCs w:val="18"/>
              </w:rPr>
            </w:pPr>
            <w:r>
              <w:rPr>
                <w:rFonts w:ascii="宋体" w:hAnsi="宋体" w:cs="宋体"/>
                <w:kern w:val="0"/>
                <w:sz w:val="18"/>
                <w:szCs w:val="18"/>
              </w:rPr>
              <w:t>19</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jc w:val="center"/>
              <w:rPr>
                <w:rFonts w:ascii="宋体" w:hAnsi="宋体" w:cs="宋体"/>
                <w:kern w:val="0"/>
                <w:sz w:val="18"/>
                <w:szCs w:val="18"/>
              </w:rPr>
            </w:pPr>
            <w:r>
              <w:rPr>
                <w:rFonts w:ascii="宋体" w:hAnsi="宋体" w:cs="宋体" w:hint="eastAsia"/>
                <w:kern w:val="0"/>
                <w:sz w:val="18"/>
                <w:szCs w:val="18"/>
              </w:rPr>
              <w:t>预埋件安装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676DB" w:rsidRDefault="004676DB" w:rsidP="004676DB">
            <w:pPr>
              <w:jc w:val="center"/>
              <w:rPr>
                <w:rFonts w:ascii="宋体" w:hAnsi="宋体" w:cs="宋体"/>
                <w:kern w:val="0"/>
                <w:sz w:val="18"/>
                <w:szCs w:val="18"/>
              </w:rPr>
            </w:pPr>
            <w:r>
              <w:rPr>
                <w:rFonts w:ascii="宋体" w:hAnsi="宋体" w:cs="宋体" w:hint="eastAsia"/>
                <w:kern w:val="0"/>
                <w:sz w:val="18"/>
                <w:szCs w:val="18"/>
              </w:rPr>
              <w:t>10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jc w:val="center"/>
              <w:rPr>
                <w:rFonts w:ascii="宋体" w:hAnsi="宋体" w:cs="宋体"/>
                <w:kern w:val="0"/>
                <w:sz w:val="18"/>
                <w:szCs w:val="18"/>
              </w:rPr>
            </w:pPr>
            <w:r>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1300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b/>
                <w:kern w:val="0"/>
                <w:sz w:val="18"/>
                <w:szCs w:val="18"/>
              </w:rPr>
            </w:pPr>
            <w:r>
              <w:rPr>
                <w:rFonts w:ascii="宋体" w:hAnsi="宋体" w:cs="宋体" w:hint="eastAsia"/>
                <w:b/>
                <w:kern w:val="0"/>
                <w:sz w:val="18"/>
                <w:szCs w:val="18"/>
              </w:rPr>
              <w:t>13000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放线定位复核，预埋铁件安装，含焊条、氧乙炔等辅材，螺栓不考虑大小和直径</w:t>
            </w:r>
          </w:p>
        </w:tc>
      </w:tr>
      <w:tr w:rsidR="004676D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lastRenderedPageBreak/>
              <w:t>2</w:t>
            </w:r>
            <w:r w:rsidR="00C85137">
              <w:rPr>
                <w:rFonts w:ascii="宋体" w:hAnsi="宋体" w:cs="宋体"/>
                <w:kern w:val="0"/>
                <w:sz w:val="18"/>
                <w:szCs w:val="18"/>
              </w:rPr>
              <w:t>0</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钢筋焊接头</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630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Cs w:val="21"/>
              </w:rPr>
            </w:pPr>
            <w:r>
              <w:rPr>
                <w:rFonts w:ascii="宋体" w:hAnsi="宋体" w:cs="宋体" w:hint="eastAsia"/>
                <w:kern w:val="0"/>
                <w:szCs w:val="21"/>
              </w:rPr>
              <w:t>5.3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b/>
                <w:kern w:val="0"/>
                <w:szCs w:val="21"/>
              </w:rPr>
            </w:pPr>
            <w:r>
              <w:rPr>
                <w:rFonts w:ascii="宋体" w:hAnsi="宋体" w:cs="宋体" w:hint="eastAsia"/>
                <w:b/>
                <w:kern w:val="0"/>
                <w:szCs w:val="21"/>
              </w:rPr>
              <w:t>3339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4676DB" w:rsidRDefault="004676DB" w:rsidP="004676DB">
            <w:pPr>
              <w:widowControl/>
              <w:textAlignment w:val="center"/>
              <w:rPr>
                <w:rFonts w:ascii="宋体" w:hAnsi="宋体" w:cs="宋体"/>
                <w:kern w:val="0"/>
                <w:sz w:val="18"/>
                <w:szCs w:val="18"/>
              </w:rPr>
            </w:pPr>
            <w:r>
              <w:rPr>
                <w:rFonts w:ascii="宋体" w:hAnsi="宋体" w:cs="宋体" w:hint="eastAsia"/>
                <w:kern w:val="0"/>
                <w:sz w:val="18"/>
                <w:szCs w:val="18"/>
              </w:rPr>
              <w:t>搭接焊、钢筋运输，含辅材</w:t>
            </w:r>
          </w:p>
        </w:tc>
      </w:tr>
      <w:tr w:rsidR="004676D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2</w:t>
            </w:r>
            <w:r w:rsidR="00C85137">
              <w:rPr>
                <w:rFonts w:ascii="宋体" w:hAnsi="宋体" w:cs="宋体"/>
                <w:kern w:val="0"/>
                <w:sz w:val="18"/>
                <w:szCs w:val="18"/>
              </w:rPr>
              <w:t>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预埋螺栓安装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650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根</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Cs w:val="21"/>
              </w:rPr>
            </w:pPr>
            <w:r>
              <w:rPr>
                <w:rFonts w:ascii="宋体" w:hAnsi="宋体" w:cs="宋体" w:hint="eastAsia"/>
                <w:kern w:val="0"/>
                <w:szCs w:val="21"/>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b/>
                <w:kern w:val="0"/>
                <w:szCs w:val="21"/>
              </w:rPr>
            </w:pPr>
            <w:r>
              <w:rPr>
                <w:rFonts w:ascii="宋体" w:hAnsi="宋体" w:cs="宋体" w:hint="eastAsia"/>
                <w:b/>
                <w:kern w:val="0"/>
                <w:szCs w:val="21"/>
              </w:rPr>
              <w:t>16250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4676DB" w:rsidRDefault="004676DB" w:rsidP="004676DB">
            <w:pPr>
              <w:rPr>
                <w:rFonts w:ascii="宋体" w:hAnsi="宋体" w:cs="宋体"/>
                <w:kern w:val="0"/>
                <w:sz w:val="18"/>
                <w:szCs w:val="18"/>
              </w:rPr>
            </w:pPr>
            <w:r>
              <w:rPr>
                <w:rFonts w:ascii="宋体" w:hAnsi="宋体" w:cs="宋体" w:hint="eastAsia"/>
                <w:kern w:val="0"/>
                <w:sz w:val="18"/>
                <w:szCs w:val="18"/>
              </w:rPr>
              <w:t>放位定位，预埋螺栓，含焊条、氧乙炔等辅材</w:t>
            </w:r>
          </w:p>
        </w:tc>
      </w:tr>
      <w:tr w:rsidR="004676D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2</w:t>
            </w:r>
            <w:r w:rsidR="00C85137">
              <w:rPr>
                <w:rFonts w:ascii="宋体" w:hAnsi="宋体" w:cs="宋体"/>
                <w:kern w:val="0"/>
                <w:sz w:val="18"/>
                <w:szCs w:val="18"/>
              </w:rPr>
              <w:t>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小料加工</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30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230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b/>
                <w:kern w:val="0"/>
                <w:sz w:val="18"/>
                <w:szCs w:val="18"/>
              </w:rPr>
            </w:pPr>
            <w:r>
              <w:rPr>
                <w:rFonts w:ascii="宋体" w:hAnsi="宋体" w:cs="宋体" w:hint="eastAsia"/>
                <w:b/>
                <w:kern w:val="0"/>
                <w:sz w:val="18"/>
                <w:szCs w:val="18"/>
              </w:rPr>
              <w:t>6900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4676DB" w:rsidRDefault="004676DB" w:rsidP="004676DB">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钢筋调直、制作、含机械、人工，含材料水平、垂直运输</w:t>
            </w:r>
          </w:p>
        </w:tc>
      </w:tr>
      <w:tr w:rsidR="004676D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rPr>
                <w:rFonts w:ascii="宋体" w:hAnsi="宋体" w:cs="宋体"/>
                <w:kern w:val="0"/>
                <w:sz w:val="18"/>
                <w:szCs w:val="18"/>
              </w:rPr>
            </w:pPr>
            <w:r>
              <w:rPr>
                <w:rFonts w:ascii="宋体" w:hAnsi="宋体" w:cs="宋体" w:hint="eastAsia"/>
                <w:kern w:val="0"/>
                <w:sz w:val="18"/>
                <w:szCs w:val="18"/>
              </w:rPr>
              <w:t>2</w:t>
            </w:r>
            <w:r w:rsidR="00C85137">
              <w:rPr>
                <w:rFonts w:ascii="宋体" w:hAnsi="宋体" w:cs="宋体"/>
                <w:kern w:val="0"/>
                <w:sz w:val="18"/>
                <w:szCs w:val="18"/>
              </w:rPr>
              <w:t>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jc w:val="center"/>
              <w:rPr>
                <w:rFonts w:ascii="宋体" w:hAnsi="宋体" w:cs="宋体"/>
                <w:kern w:val="0"/>
                <w:sz w:val="18"/>
                <w:szCs w:val="18"/>
              </w:rPr>
            </w:pPr>
            <w:r>
              <w:rPr>
                <w:rFonts w:ascii="宋体" w:hAnsi="宋体" w:cs="宋体" w:hint="eastAsia"/>
                <w:kern w:val="0"/>
                <w:sz w:val="18"/>
                <w:szCs w:val="18"/>
              </w:rPr>
              <w:t>除圆形或异形结构钢筋制作、安装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r>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kern w:val="0"/>
                <w:sz w:val="18"/>
                <w:szCs w:val="18"/>
              </w:rPr>
              <w:t>800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b/>
                <w:kern w:val="0"/>
                <w:sz w:val="18"/>
                <w:szCs w:val="18"/>
              </w:rPr>
            </w:pPr>
            <w:r>
              <w:rPr>
                <w:rFonts w:ascii="宋体" w:hAnsi="宋体" w:cs="宋体"/>
                <w:b/>
                <w:kern w:val="0"/>
                <w:sz w:val="18"/>
                <w:szCs w:val="18"/>
              </w:rPr>
              <w:t>80000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4676DB" w:rsidRDefault="004676DB" w:rsidP="004676DB">
            <w:pPr>
              <w:widowControl/>
              <w:tabs>
                <w:tab w:val="left" w:pos="827"/>
              </w:tabs>
              <w:spacing w:line="320" w:lineRule="exact"/>
              <w:jc w:val="left"/>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w:t>
            </w:r>
            <w:proofErr w:type="gramStart"/>
            <w:r>
              <w:rPr>
                <w:rFonts w:ascii="宋体" w:hAnsi="宋体" w:cs="宋体" w:hint="eastAsia"/>
                <w:kern w:val="0"/>
                <w:sz w:val="18"/>
                <w:szCs w:val="18"/>
              </w:rPr>
              <w:t>含扎丝</w:t>
            </w:r>
            <w:proofErr w:type="gramEnd"/>
            <w:r>
              <w:rPr>
                <w:rFonts w:ascii="宋体" w:hAnsi="宋体" w:cs="宋体" w:hint="eastAsia"/>
                <w:kern w:val="0"/>
                <w:sz w:val="18"/>
                <w:szCs w:val="18"/>
              </w:rPr>
              <w:t>、焊条等辅材</w:t>
            </w:r>
          </w:p>
        </w:tc>
      </w:tr>
      <w:tr w:rsidR="004676D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C85137" w:rsidP="004676DB">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jc w:val="center"/>
              <w:rPr>
                <w:rFonts w:ascii="宋体" w:hAnsi="宋体" w:cs="宋体"/>
                <w:kern w:val="0"/>
                <w:sz w:val="18"/>
                <w:szCs w:val="18"/>
              </w:rPr>
            </w:pPr>
            <w:r>
              <w:rPr>
                <w:rFonts w:ascii="宋体" w:hAnsi="宋体" w:cs="宋体" w:hint="eastAsia"/>
                <w:kern w:val="0"/>
                <w:sz w:val="18"/>
                <w:szCs w:val="18"/>
              </w:rPr>
              <w:t>圆形或异形结构钢筋制作、安装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8</w:t>
            </w:r>
            <w:r>
              <w:rPr>
                <w:rFonts w:ascii="宋体" w:hAnsi="宋体" w:cs="宋体"/>
                <w:kern w:val="0"/>
                <w:sz w:val="18"/>
                <w:szCs w:val="18"/>
              </w:rPr>
              <w:t>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center"/>
              <w:textAlignment w:val="center"/>
              <w:rPr>
                <w:rFonts w:ascii="宋体" w:hAnsi="宋体" w:cs="宋体"/>
                <w:b/>
                <w:kern w:val="0"/>
                <w:sz w:val="18"/>
                <w:szCs w:val="18"/>
              </w:rPr>
            </w:pPr>
            <w:r>
              <w:rPr>
                <w:rFonts w:ascii="宋体" w:hAnsi="宋体" w:cs="宋体"/>
                <w:b/>
                <w:kern w:val="0"/>
                <w:sz w:val="18"/>
                <w:szCs w:val="18"/>
              </w:rPr>
              <w:t>85000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6DB" w:rsidRDefault="004676DB" w:rsidP="004676DB">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4676DB" w:rsidRDefault="004676DB" w:rsidP="004676DB">
            <w:pPr>
              <w:widowControl/>
              <w:tabs>
                <w:tab w:val="left" w:pos="827"/>
              </w:tabs>
              <w:spacing w:line="320" w:lineRule="exact"/>
              <w:jc w:val="left"/>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w:t>
            </w:r>
            <w:proofErr w:type="gramStart"/>
            <w:r>
              <w:rPr>
                <w:rFonts w:ascii="宋体" w:hAnsi="宋体" w:cs="宋体" w:hint="eastAsia"/>
                <w:kern w:val="0"/>
                <w:sz w:val="18"/>
                <w:szCs w:val="18"/>
              </w:rPr>
              <w:t>含扎丝</w:t>
            </w:r>
            <w:proofErr w:type="gramEnd"/>
            <w:r>
              <w:rPr>
                <w:rFonts w:ascii="宋体" w:hAnsi="宋体" w:cs="宋体" w:hint="eastAsia"/>
                <w:kern w:val="0"/>
                <w:sz w:val="18"/>
                <w:szCs w:val="18"/>
              </w:rPr>
              <w:t>、焊条等辅材</w:t>
            </w:r>
          </w:p>
        </w:tc>
      </w:tr>
      <w:tr w:rsidR="00C8513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85137" w:rsidRDefault="00C85137" w:rsidP="004676DB">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85137" w:rsidRDefault="00C85137" w:rsidP="004676DB">
            <w:pPr>
              <w:widowControl/>
              <w:jc w:val="center"/>
              <w:rPr>
                <w:rFonts w:ascii="宋体" w:hAnsi="宋体" w:cs="宋体"/>
                <w:kern w:val="0"/>
                <w:sz w:val="18"/>
                <w:szCs w:val="18"/>
              </w:rPr>
            </w:pPr>
            <w:r>
              <w:rPr>
                <w:rFonts w:ascii="宋体" w:hAnsi="宋体" w:cs="宋体" w:hint="eastAsia"/>
                <w:kern w:val="0"/>
                <w:sz w:val="18"/>
                <w:szCs w:val="18"/>
              </w:rPr>
              <w:t>3.6</w:t>
            </w:r>
            <w:r>
              <w:rPr>
                <w:rFonts w:ascii="宋体" w:hAnsi="宋体" w:cs="宋体"/>
                <w:kern w:val="0"/>
                <w:sz w:val="18"/>
                <w:szCs w:val="18"/>
              </w:rPr>
              <w:t>M</w:t>
            </w:r>
            <w:r>
              <w:rPr>
                <w:rFonts w:ascii="宋体" w:hAnsi="宋体" w:cs="宋体" w:hint="eastAsia"/>
                <w:kern w:val="0"/>
                <w:sz w:val="18"/>
                <w:szCs w:val="18"/>
              </w:rPr>
              <w:t>以上砌墙、抹灰工具式脚手架搭设（6m以内）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85137" w:rsidRDefault="00C85137"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400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5137" w:rsidRDefault="00C85137" w:rsidP="004676D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C85137" w:rsidRDefault="00C85137" w:rsidP="004676DB">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5137" w:rsidRDefault="00C85137" w:rsidP="004676DB">
            <w:pPr>
              <w:widowControl/>
              <w:jc w:val="center"/>
              <w:textAlignment w:val="center"/>
              <w:rPr>
                <w:rFonts w:ascii="宋体" w:hAnsi="宋体" w:cs="宋体"/>
                <w:b/>
                <w:kern w:val="0"/>
                <w:sz w:val="18"/>
                <w:szCs w:val="18"/>
              </w:rPr>
            </w:pPr>
            <w:r>
              <w:rPr>
                <w:rFonts w:ascii="宋体" w:hAnsi="宋体" w:cs="宋体" w:hint="eastAsia"/>
                <w:b/>
                <w:kern w:val="0"/>
                <w:sz w:val="18"/>
                <w:szCs w:val="18"/>
              </w:rPr>
              <w:t>4000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C85137" w:rsidRDefault="00C85137" w:rsidP="004676DB">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5137" w:rsidRDefault="00C85137" w:rsidP="004676DB">
            <w:pPr>
              <w:widowControl/>
              <w:jc w:val="left"/>
              <w:rPr>
                <w:rFonts w:ascii="宋体" w:hAnsi="宋体" w:cs="宋体"/>
                <w:kern w:val="0"/>
                <w:sz w:val="18"/>
                <w:szCs w:val="18"/>
              </w:rPr>
            </w:pPr>
          </w:p>
        </w:tc>
        <w:tc>
          <w:tcPr>
            <w:tcW w:w="3544" w:type="dxa"/>
            <w:vMerge w:val="restart"/>
            <w:tcBorders>
              <w:left w:val="single" w:sz="4" w:space="0" w:color="auto"/>
              <w:right w:val="single" w:sz="4" w:space="0" w:color="auto"/>
            </w:tcBorders>
            <w:shd w:val="clear" w:color="000000" w:fill="FFFFFF"/>
            <w:vAlign w:val="center"/>
          </w:tcPr>
          <w:p w:rsidR="00C85137" w:rsidRDefault="0082701B" w:rsidP="008A5605">
            <w:pPr>
              <w:jc w:val="left"/>
              <w:rPr>
                <w:rFonts w:ascii="宋体" w:hAnsi="宋体" w:cs="宋体"/>
                <w:kern w:val="0"/>
                <w:sz w:val="18"/>
                <w:szCs w:val="18"/>
              </w:rPr>
            </w:pPr>
            <w:r w:rsidRPr="0082701B">
              <w:rPr>
                <w:rFonts w:ascii="宋体" w:hAnsi="宋体" w:cs="宋体" w:hint="eastAsia"/>
                <w:kern w:val="0"/>
                <w:sz w:val="18"/>
                <w:szCs w:val="18"/>
              </w:rPr>
              <w:t>脚手架搭设、拆除，安全网的挂设、跳板铺设、拆除，材料倒运、清理归堆、在指定地点码放整齐等脚手架施工的所有内容。含钢管、扣件、跳板等材料。按墙体面积计算</w:t>
            </w:r>
          </w:p>
        </w:tc>
      </w:tr>
      <w:tr w:rsidR="0082701B" w:rsidTr="0082701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453FD5">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83263C">
            <w:pPr>
              <w:widowControl/>
              <w:jc w:val="center"/>
              <w:rPr>
                <w:rFonts w:ascii="宋体" w:hAnsi="宋体" w:cs="宋体"/>
                <w:kern w:val="0"/>
                <w:sz w:val="18"/>
                <w:szCs w:val="18"/>
              </w:rPr>
            </w:pPr>
            <w:r>
              <w:rPr>
                <w:rFonts w:ascii="宋体" w:hAnsi="宋体" w:cs="宋体" w:hint="eastAsia"/>
                <w:kern w:val="0"/>
                <w:sz w:val="18"/>
                <w:szCs w:val="18"/>
              </w:rPr>
              <w:t>3.6</w:t>
            </w:r>
            <w:r>
              <w:rPr>
                <w:rFonts w:ascii="宋体" w:hAnsi="宋体" w:cs="宋体"/>
                <w:kern w:val="0"/>
                <w:sz w:val="18"/>
                <w:szCs w:val="18"/>
              </w:rPr>
              <w:t>M</w:t>
            </w:r>
            <w:r>
              <w:rPr>
                <w:rFonts w:ascii="宋体" w:hAnsi="宋体" w:cs="宋体" w:hint="eastAsia"/>
                <w:kern w:val="0"/>
                <w:sz w:val="18"/>
                <w:szCs w:val="18"/>
              </w:rPr>
              <w:t>以上砌墙、抹灰工具式脚手架搭设（9m以内）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2701B" w:rsidRDefault="0082701B" w:rsidP="0083263C">
            <w:pPr>
              <w:widowControl/>
              <w:jc w:val="center"/>
              <w:textAlignment w:val="center"/>
              <w:rPr>
                <w:rFonts w:ascii="宋体" w:hAnsi="宋体" w:cs="宋体"/>
                <w:kern w:val="0"/>
                <w:sz w:val="18"/>
                <w:szCs w:val="18"/>
              </w:rPr>
            </w:pPr>
            <w:r>
              <w:rPr>
                <w:rFonts w:ascii="宋体" w:hAnsi="宋体" w:cs="宋体" w:hint="eastAsia"/>
                <w:kern w:val="0"/>
                <w:sz w:val="18"/>
                <w:szCs w:val="18"/>
              </w:rPr>
              <w:t>650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83263C">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83263C">
            <w:pPr>
              <w:widowControl/>
              <w:jc w:val="center"/>
              <w:textAlignment w:val="center"/>
              <w:rPr>
                <w:rFonts w:ascii="宋体" w:hAnsi="宋体" w:cs="宋体"/>
                <w:kern w:val="0"/>
                <w:sz w:val="18"/>
                <w:szCs w:val="18"/>
              </w:rPr>
            </w:pPr>
            <w:r>
              <w:rPr>
                <w:rFonts w:ascii="宋体" w:hAnsi="宋体" w:cs="宋体" w:hint="eastAsia"/>
                <w:kern w:val="0"/>
                <w:sz w:val="18"/>
                <w:szCs w:val="18"/>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83263C">
            <w:pPr>
              <w:widowControl/>
              <w:jc w:val="center"/>
              <w:textAlignment w:val="center"/>
              <w:rPr>
                <w:rFonts w:ascii="宋体" w:hAnsi="宋体" w:cs="宋体"/>
                <w:b/>
                <w:kern w:val="0"/>
                <w:sz w:val="18"/>
                <w:szCs w:val="18"/>
              </w:rPr>
            </w:pPr>
            <w:r>
              <w:rPr>
                <w:rFonts w:ascii="宋体" w:hAnsi="宋体" w:cs="宋体" w:hint="eastAsia"/>
                <w:b/>
                <w:kern w:val="0"/>
                <w:sz w:val="18"/>
                <w:szCs w:val="18"/>
              </w:rPr>
              <w:t>11700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4676DB">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4676DB">
            <w:pPr>
              <w:widowControl/>
              <w:jc w:val="left"/>
              <w:rPr>
                <w:rFonts w:ascii="宋体" w:hAnsi="宋体" w:cs="宋体"/>
                <w:kern w:val="0"/>
                <w:sz w:val="18"/>
                <w:szCs w:val="18"/>
              </w:rPr>
            </w:pPr>
          </w:p>
        </w:tc>
        <w:tc>
          <w:tcPr>
            <w:tcW w:w="3544" w:type="dxa"/>
            <w:vMerge/>
            <w:tcBorders>
              <w:left w:val="single" w:sz="4" w:space="0" w:color="auto"/>
              <w:bottom w:val="single" w:sz="4" w:space="0" w:color="auto"/>
              <w:right w:val="single" w:sz="4" w:space="0" w:color="auto"/>
            </w:tcBorders>
            <w:shd w:val="clear" w:color="000000" w:fill="FFFFFF"/>
            <w:vAlign w:val="center"/>
          </w:tcPr>
          <w:p w:rsidR="0082701B" w:rsidRDefault="0082701B" w:rsidP="008A5605">
            <w:pPr>
              <w:widowControl/>
              <w:jc w:val="left"/>
              <w:rPr>
                <w:rFonts w:ascii="宋体" w:hAnsi="宋体" w:cs="宋体"/>
                <w:kern w:val="0"/>
                <w:sz w:val="18"/>
                <w:szCs w:val="18"/>
              </w:rPr>
            </w:pPr>
          </w:p>
        </w:tc>
      </w:tr>
      <w:tr w:rsidR="0082701B" w:rsidTr="0082701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453FD5">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7</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center"/>
              <w:rPr>
                <w:rFonts w:ascii="宋体" w:hAnsi="宋体" w:cs="宋体"/>
                <w:kern w:val="0"/>
                <w:sz w:val="18"/>
                <w:szCs w:val="18"/>
              </w:rPr>
            </w:pPr>
            <w:r>
              <w:rPr>
                <w:rFonts w:ascii="宋体" w:hAnsi="宋体" w:cs="宋体" w:hint="eastAsia"/>
                <w:kern w:val="0"/>
                <w:sz w:val="18"/>
                <w:szCs w:val="18"/>
              </w:rPr>
              <w:t>双排钢管脚手架搭设（6m以内）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2701B" w:rsidRDefault="0082701B" w:rsidP="00C85137">
            <w:pPr>
              <w:widowControl/>
              <w:jc w:val="center"/>
              <w:textAlignment w:val="center"/>
              <w:rPr>
                <w:rFonts w:ascii="宋体" w:hAnsi="宋体" w:cs="宋体"/>
                <w:kern w:val="0"/>
                <w:sz w:val="18"/>
                <w:szCs w:val="18"/>
              </w:rPr>
            </w:pPr>
            <w:r>
              <w:rPr>
                <w:rFonts w:ascii="宋体" w:hAnsi="宋体" w:cs="宋体"/>
                <w:kern w:val="0"/>
                <w:sz w:val="18"/>
                <w:szCs w:val="18"/>
              </w:rPr>
              <w:t>1000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center"/>
              <w:textAlignment w:val="center"/>
              <w:rPr>
                <w:rFonts w:ascii="宋体" w:hAnsi="宋体" w:cs="宋体"/>
                <w:b/>
                <w:kern w:val="0"/>
                <w:sz w:val="18"/>
                <w:szCs w:val="18"/>
              </w:rPr>
            </w:pPr>
            <w:r>
              <w:rPr>
                <w:rFonts w:ascii="宋体" w:hAnsi="宋体" w:cs="宋体" w:hint="eastAsia"/>
                <w:b/>
                <w:kern w:val="0"/>
                <w:sz w:val="18"/>
                <w:szCs w:val="18"/>
              </w:rPr>
              <w:t>8000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left"/>
              <w:rPr>
                <w:rFonts w:ascii="宋体" w:hAnsi="宋体" w:cs="宋体"/>
                <w:kern w:val="0"/>
                <w:sz w:val="18"/>
                <w:szCs w:val="18"/>
              </w:rPr>
            </w:pPr>
          </w:p>
        </w:tc>
        <w:tc>
          <w:tcPr>
            <w:tcW w:w="3544" w:type="dxa"/>
            <w:vMerge w:val="restart"/>
            <w:tcBorders>
              <w:top w:val="single" w:sz="4" w:space="0" w:color="auto"/>
              <w:left w:val="single" w:sz="4" w:space="0" w:color="auto"/>
              <w:right w:val="single" w:sz="4" w:space="0" w:color="auto"/>
            </w:tcBorders>
            <w:shd w:val="clear" w:color="000000" w:fill="FFFFFF"/>
            <w:vAlign w:val="center"/>
          </w:tcPr>
          <w:p w:rsidR="0082701B" w:rsidRDefault="0082701B" w:rsidP="008A5605">
            <w:pPr>
              <w:jc w:val="left"/>
              <w:rPr>
                <w:rFonts w:ascii="宋体" w:hAnsi="宋体" w:cs="宋体"/>
                <w:kern w:val="0"/>
                <w:sz w:val="18"/>
                <w:szCs w:val="18"/>
              </w:rPr>
            </w:pPr>
            <w:r>
              <w:rPr>
                <w:rFonts w:ascii="宋体" w:hAnsi="宋体" w:cs="宋体" w:hint="eastAsia"/>
                <w:kern w:val="0"/>
                <w:sz w:val="18"/>
                <w:szCs w:val="18"/>
              </w:rPr>
              <w:t>落地式双排脚手架搭设、拆除，跳板、竹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铺设、拆除，安全网安拆，安全通道、上下跑道搭拆，材料倒运、清理归堆、在指定地点码放整齐。含安全网、跳板、竹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等材料。按外墙中心线长度</w:t>
            </w:r>
            <w:proofErr w:type="gramStart"/>
            <w:r>
              <w:rPr>
                <w:rFonts w:ascii="宋体" w:hAnsi="宋体" w:cs="宋体" w:hint="eastAsia"/>
                <w:kern w:val="0"/>
                <w:sz w:val="18"/>
                <w:szCs w:val="18"/>
              </w:rPr>
              <w:t>乘以檐高以</w:t>
            </w:r>
            <w:proofErr w:type="gramEnd"/>
            <w:r>
              <w:rPr>
                <w:rFonts w:ascii="宋体" w:hAnsi="宋体" w:cs="宋体" w:hint="eastAsia"/>
                <w:kern w:val="0"/>
                <w:sz w:val="18"/>
                <w:szCs w:val="18"/>
              </w:rPr>
              <w:t>面积计算。钢管、扣件甲供。</w:t>
            </w:r>
          </w:p>
        </w:tc>
      </w:tr>
      <w:tr w:rsidR="0082701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366ED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8</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8D0D12">
            <w:pPr>
              <w:widowControl/>
              <w:jc w:val="center"/>
              <w:rPr>
                <w:rFonts w:ascii="宋体" w:hAnsi="宋体" w:cs="宋体"/>
                <w:kern w:val="0"/>
                <w:sz w:val="18"/>
                <w:szCs w:val="18"/>
              </w:rPr>
            </w:pPr>
            <w:r>
              <w:rPr>
                <w:rFonts w:ascii="宋体" w:hAnsi="宋体" w:cs="宋体" w:hint="eastAsia"/>
                <w:kern w:val="0"/>
                <w:sz w:val="18"/>
                <w:szCs w:val="18"/>
              </w:rPr>
              <w:t>双排钢管脚手架(1</w:t>
            </w:r>
            <w:r>
              <w:rPr>
                <w:rFonts w:ascii="宋体" w:hAnsi="宋体" w:cs="宋体"/>
                <w:kern w:val="0"/>
                <w:sz w:val="18"/>
                <w:szCs w:val="18"/>
              </w:rPr>
              <w:t>0</w:t>
            </w:r>
            <w:r>
              <w:rPr>
                <w:rFonts w:ascii="宋体" w:hAnsi="宋体" w:cs="宋体" w:hint="eastAsia"/>
                <w:kern w:val="0"/>
                <w:sz w:val="18"/>
                <w:szCs w:val="18"/>
              </w:rPr>
              <w:t>m以内)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2701B" w:rsidRDefault="0082701B" w:rsidP="00C85137">
            <w:pPr>
              <w:widowControl/>
              <w:jc w:val="center"/>
              <w:textAlignment w:val="center"/>
              <w:rPr>
                <w:rFonts w:ascii="宋体" w:hAnsi="宋体" w:cs="宋体"/>
                <w:kern w:val="0"/>
                <w:sz w:val="18"/>
                <w:szCs w:val="18"/>
              </w:rPr>
            </w:pPr>
            <w:r>
              <w:rPr>
                <w:rFonts w:ascii="宋体" w:hAnsi="宋体" w:cs="宋体"/>
                <w:kern w:val="0"/>
                <w:sz w:val="18"/>
                <w:szCs w:val="18"/>
              </w:rPr>
              <w:t>1000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center"/>
              <w:textAlignment w:val="center"/>
              <w:rPr>
                <w:rFonts w:ascii="宋体" w:hAnsi="宋体" w:cs="宋体"/>
                <w:kern w:val="0"/>
                <w:sz w:val="18"/>
                <w:szCs w:val="18"/>
              </w:rPr>
            </w:pPr>
            <w:r>
              <w:rPr>
                <w:rFonts w:ascii="宋体" w:hAnsi="宋体" w:cs="宋体" w:hint="eastAsia"/>
                <w:kern w:val="0"/>
                <w:sz w:val="18"/>
                <w:szCs w:val="18"/>
              </w:rPr>
              <w:t>12.5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center"/>
              <w:textAlignment w:val="center"/>
              <w:rPr>
                <w:rFonts w:ascii="宋体" w:hAnsi="宋体" w:cs="宋体"/>
                <w:b/>
                <w:kern w:val="0"/>
                <w:sz w:val="18"/>
                <w:szCs w:val="18"/>
              </w:rPr>
            </w:pPr>
            <w:r>
              <w:rPr>
                <w:rFonts w:ascii="宋体" w:hAnsi="宋体" w:cs="宋体" w:hint="eastAsia"/>
                <w:b/>
                <w:kern w:val="0"/>
                <w:sz w:val="18"/>
                <w:szCs w:val="18"/>
              </w:rPr>
              <w:t>12500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left"/>
              <w:rPr>
                <w:rFonts w:ascii="宋体" w:hAnsi="宋体" w:cs="宋体"/>
                <w:kern w:val="0"/>
                <w:sz w:val="18"/>
                <w:szCs w:val="18"/>
              </w:rPr>
            </w:pPr>
          </w:p>
        </w:tc>
        <w:tc>
          <w:tcPr>
            <w:tcW w:w="3544" w:type="dxa"/>
            <w:vMerge/>
            <w:tcBorders>
              <w:left w:val="single" w:sz="4" w:space="0" w:color="auto"/>
              <w:right w:val="single" w:sz="4" w:space="0" w:color="auto"/>
            </w:tcBorders>
            <w:shd w:val="clear" w:color="000000" w:fill="FFFFFF"/>
            <w:vAlign w:val="center"/>
          </w:tcPr>
          <w:p w:rsidR="0082701B" w:rsidRDefault="0082701B" w:rsidP="00C85137">
            <w:pPr>
              <w:widowControl/>
              <w:jc w:val="left"/>
              <w:rPr>
                <w:rFonts w:ascii="宋体" w:hAnsi="宋体" w:cs="宋体"/>
                <w:kern w:val="0"/>
                <w:sz w:val="18"/>
                <w:szCs w:val="18"/>
              </w:rPr>
            </w:pPr>
          </w:p>
        </w:tc>
      </w:tr>
      <w:tr w:rsidR="0082701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366ED0">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9</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8D0D12">
            <w:pPr>
              <w:widowControl/>
              <w:jc w:val="center"/>
              <w:rPr>
                <w:rFonts w:ascii="宋体" w:hAnsi="宋体" w:cs="宋体"/>
                <w:kern w:val="0"/>
                <w:sz w:val="18"/>
                <w:szCs w:val="18"/>
              </w:rPr>
            </w:pPr>
            <w:r>
              <w:rPr>
                <w:rFonts w:ascii="宋体" w:hAnsi="宋体" w:cs="宋体" w:hint="eastAsia"/>
                <w:kern w:val="0"/>
                <w:sz w:val="18"/>
                <w:szCs w:val="18"/>
              </w:rPr>
              <w:t>双排钢管脚手架（15m以内）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2701B" w:rsidRDefault="0082701B" w:rsidP="00C85137">
            <w:pPr>
              <w:widowControl/>
              <w:jc w:val="center"/>
              <w:textAlignment w:val="center"/>
              <w:rPr>
                <w:rFonts w:ascii="宋体" w:hAnsi="宋体" w:cs="宋体"/>
                <w:kern w:val="0"/>
                <w:sz w:val="18"/>
                <w:szCs w:val="18"/>
              </w:rPr>
            </w:pPr>
            <w:r>
              <w:rPr>
                <w:rFonts w:ascii="宋体" w:hAnsi="宋体" w:cs="宋体"/>
                <w:kern w:val="0"/>
                <w:sz w:val="18"/>
                <w:szCs w:val="18"/>
              </w:rPr>
              <w:t>100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center"/>
              <w:textAlignment w:val="center"/>
              <w:rPr>
                <w:rFonts w:ascii="宋体" w:hAnsi="宋体" w:cs="宋体"/>
                <w:kern w:val="0"/>
                <w:sz w:val="18"/>
                <w:szCs w:val="18"/>
              </w:rPr>
            </w:pPr>
            <w:r>
              <w:rPr>
                <w:rFonts w:ascii="宋体" w:hAnsi="宋体" w:cs="宋体" w:hint="eastAsia"/>
                <w:kern w:val="0"/>
                <w:sz w:val="18"/>
                <w:szCs w:val="18"/>
              </w:rPr>
              <w:t>14.6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center"/>
              <w:textAlignment w:val="center"/>
              <w:rPr>
                <w:rFonts w:ascii="宋体" w:hAnsi="宋体" w:cs="宋体"/>
                <w:b/>
                <w:kern w:val="0"/>
                <w:sz w:val="18"/>
                <w:szCs w:val="18"/>
              </w:rPr>
            </w:pPr>
            <w:r>
              <w:rPr>
                <w:rFonts w:ascii="宋体" w:hAnsi="宋体" w:cs="宋体" w:hint="eastAsia"/>
                <w:b/>
                <w:kern w:val="0"/>
                <w:sz w:val="18"/>
                <w:szCs w:val="18"/>
              </w:rPr>
              <w:t>1460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left"/>
              <w:rPr>
                <w:rFonts w:ascii="宋体" w:hAnsi="宋体" w:cs="宋体"/>
                <w:kern w:val="0"/>
                <w:sz w:val="18"/>
                <w:szCs w:val="18"/>
              </w:rPr>
            </w:pPr>
          </w:p>
        </w:tc>
        <w:tc>
          <w:tcPr>
            <w:tcW w:w="3544" w:type="dxa"/>
            <w:vMerge/>
            <w:tcBorders>
              <w:left w:val="single" w:sz="4" w:space="0" w:color="auto"/>
              <w:right w:val="single" w:sz="4" w:space="0" w:color="auto"/>
            </w:tcBorders>
            <w:shd w:val="clear" w:color="000000" w:fill="FFFFFF"/>
            <w:vAlign w:val="center"/>
          </w:tcPr>
          <w:p w:rsidR="0082701B" w:rsidRDefault="0082701B" w:rsidP="00C85137">
            <w:pPr>
              <w:widowControl/>
              <w:jc w:val="left"/>
              <w:rPr>
                <w:rFonts w:ascii="宋体" w:hAnsi="宋体" w:cs="宋体"/>
                <w:kern w:val="0"/>
                <w:sz w:val="18"/>
                <w:szCs w:val="18"/>
              </w:rPr>
            </w:pPr>
          </w:p>
        </w:tc>
      </w:tr>
      <w:tr w:rsidR="0082701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AD745B">
            <w:pPr>
              <w:widowControl/>
              <w:jc w:val="center"/>
              <w:rPr>
                <w:rFonts w:ascii="宋体" w:hAnsi="宋体" w:cs="宋体"/>
                <w:kern w:val="0"/>
                <w:sz w:val="18"/>
                <w:szCs w:val="18"/>
              </w:rPr>
            </w:pPr>
            <w:r>
              <w:rPr>
                <w:rFonts w:ascii="宋体" w:hAnsi="宋体" w:cs="宋体"/>
                <w:kern w:val="0"/>
                <w:sz w:val="18"/>
                <w:szCs w:val="18"/>
              </w:rPr>
              <w:t>30</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8D0D12">
            <w:pPr>
              <w:widowControl/>
              <w:jc w:val="center"/>
              <w:rPr>
                <w:rFonts w:ascii="宋体" w:hAnsi="宋体" w:cs="宋体"/>
                <w:kern w:val="0"/>
                <w:sz w:val="18"/>
                <w:szCs w:val="18"/>
              </w:rPr>
            </w:pPr>
            <w:r>
              <w:rPr>
                <w:rFonts w:ascii="宋体" w:hAnsi="宋体" w:cs="宋体" w:hint="eastAsia"/>
                <w:kern w:val="0"/>
                <w:sz w:val="18"/>
                <w:szCs w:val="18"/>
              </w:rPr>
              <w:t>双排钢管脚手架（25m以内）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2701B" w:rsidRDefault="0082701B" w:rsidP="00C85137">
            <w:pPr>
              <w:widowControl/>
              <w:jc w:val="center"/>
              <w:textAlignment w:val="center"/>
              <w:rPr>
                <w:rFonts w:ascii="宋体" w:hAnsi="宋体" w:cs="宋体"/>
                <w:kern w:val="0"/>
                <w:sz w:val="18"/>
                <w:szCs w:val="18"/>
              </w:rPr>
            </w:pPr>
            <w:r>
              <w:rPr>
                <w:rFonts w:ascii="宋体" w:hAnsi="宋体" w:cs="宋体"/>
                <w:kern w:val="0"/>
                <w:sz w:val="18"/>
                <w:szCs w:val="18"/>
              </w:rPr>
              <w:t>100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center"/>
              <w:textAlignment w:val="center"/>
              <w:rPr>
                <w:rFonts w:ascii="宋体" w:hAnsi="宋体" w:cs="宋体"/>
                <w:kern w:val="0"/>
                <w:sz w:val="18"/>
                <w:szCs w:val="18"/>
              </w:rPr>
            </w:pPr>
            <w:r>
              <w:rPr>
                <w:rFonts w:ascii="宋体" w:hAnsi="宋体" w:cs="宋体" w:hint="eastAsia"/>
                <w:kern w:val="0"/>
                <w:sz w:val="18"/>
                <w:szCs w:val="18"/>
              </w:rPr>
              <w:t>19.6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center"/>
              <w:textAlignment w:val="center"/>
              <w:rPr>
                <w:rFonts w:ascii="宋体" w:hAnsi="宋体" w:cs="宋体"/>
                <w:b/>
                <w:kern w:val="0"/>
                <w:sz w:val="18"/>
                <w:szCs w:val="18"/>
              </w:rPr>
            </w:pPr>
            <w:r>
              <w:rPr>
                <w:rFonts w:ascii="宋体" w:hAnsi="宋体" w:cs="宋体" w:hint="eastAsia"/>
                <w:b/>
                <w:kern w:val="0"/>
                <w:sz w:val="18"/>
                <w:szCs w:val="18"/>
              </w:rPr>
              <w:t>1960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left"/>
              <w:rPr>
                <w:rFonts w:ascii="宋体" w:hAnsi="宋体" w:cs="宋体"/>
                <w:kern w:val="0"/>
                <w:sz w:val="18"/>
                <w:szCs w:val="18"/>
              </w:rPr>
            </w:pPr>
          </w:p>
        </w:tc>
        <w:tc>
          <w:tcPr>
            <w:tcW w:w="3544" w:type="dxa"/>
            <w:vMerge/>
            <w:tcBorders>
              <w:left w:val="single" w:sz="4" w:space="0" w:color="auto"/>
              <w:right w:val="single" w:sz="4" w:space="0" w:color="auto"/>
            </w:tcBorders>
            <w:shd w:val="clear" w:color="000000" w:fill="FFFFFF"/>
            <w:vAlign w:val="center"/>
          </w:tcPr>
          <w:p w:rsidR="0082701B" w:rsidRDefault="0082701B" w:rsidP="00C85137">
            <w:pPr>
              <w:widowControl/>
              <w:jc w:val="left"/>
              <w:rPr>
                <w:rFonts w:ascii="宋体" w:hAnsi="宋体" w:cs="宋体"/>
                <w:kern w:val="0"/>
                <w:sz w:val="18"/>
                <w:szCs w:val="18"/>
              </w:rPr>
            </w:pPr>
          </w:p>
        </w:tc>
      </w:tr>
      <w:tr w:rsidR="0082701B" w:rsidTr="0082701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292574">
            <w:pPr>
              <w:widowControl/>
              <w:jc w:val="center"/>
              <w:rPr>
                <w:rFonts w:ascii="宋体" w:hAnsi="宋体" w:cs="宋体"/>
                <w:kern w:val="0"/>
                <w:sz w:val="18"/>
                <w:szCs w:val="18"/>
              </w:rPr>
            </w:pPr>
            <w:r>
              <w:rPr>
                <w:rFonts w:ascii="宋体" w:hAnsi="宋体" w:cs="宋体"/>
                <w:kern w:val="0"/>
                <w:sz w:val="18"/>
                <w:szCs w:val="18"/>
              </w:rPr>
              <w:t>31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8A5605">
            <w:pPr>
              <w:widowControl/>
              <w:jc w:val="center"/>
              <w:rPr>
                <w:rFonts w:ascii="宋体" w:hAnsi="宋体" w:cs="宋体"/>
                <w:kern w:val="0"/>
                <w:sz w:val="18"/>
                <w:szCs w:val="18"/>
              </w:rPr>
            </w:pPr>
            <w:r>
              <w:rPr>
                <w:rFonts w:ascii="宋体" w:hAnsi="宋体" w:cs="宋体" w:hint="eastAsia"/>
                <w:kern w:val="0"/>
                <w:sz w:val="18"/>
                <w:szCs w:val="18"/>
              </w:rPr>
              <w:t>双排钢管脚手架（35m以内）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2701B" w:rsidRDefault="0082701B" w:rsidP="00013496">
            <w:pPr>
              <w:widowControl/>
              <w:jc w:val="center"/>
              <w:textAlignment w:val="center"/>
              <w:rPr>
                <w:rFonts w:ascii="宋体" w:hAnsi="宋体" w:cs="宋体"/>
                <w:kern w:val="0"/>
                <w:sz w:val="18"/>
                <w:szCs w:val="18"/>
              </w:rPr>
            </w:pPr>
            <w:r>
              <w:rPr>
                <w:rFonts w:ascii="宋体" w:hAnsi="宋体" w:cs="宋体"/>
                <w:kern w:val="0"/>
                <w:sz w:val="18"/>
                <w:szCs w:val="18"/>
              </w:rPr>
              <w:t>100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01349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center"/>
              <w:textAlignment w:val="center"/>
              <w:rPr>
                <w:rFonts w:ascii="宋体" w:hAnsi="宋体" w:cs="宋体"/>
                <w:kern w:val="0"/>
                <w:sz w:val="18"/>
                <w:szCs w:val="18"/>
              </w:rPr>
            </w:pPr>
            <w:r>
              <w:rPr>
                <w:rFonts w:ascii="宋体" w:hAnsi="宋体" w:cs="宋体" w:hint="eastAsia"/>
                <w:kern w:val="0"/>
                <w:sz w:val="18"/>
                <w:szCs w:val="18"/>
              </w:rPr>
              <w:t>21.5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center"/>
              <w:textAlignment w:val="center"/>
              <w:rPr>
                <w:rFonts w:ascii="宋体" w:hAnsi="宋体" w:cs="宋体"/>
                <w:b/>
                <w:kern w:val="0"/>
                <w:sz w:val="18"/>
                <w:szCs w:val="18"/>
              </w:rPr>
            </w:pPr>
            <w:r>
              <w:rPr>
                <w:rFonts w:ascii="宋体" w:hAnsi="宋体" w:cs="宋体" w:hint="eastAsia"/>
                <w:b/>
                <w:kern w:val="0"/>
                <w:sz w:val="18"/>
                <w:szCs w:val="18"/>
              </w:rPr>
              <w:t>2150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left"/>
              <w:rPr>
                <w:rFonts w:ascii="宋体" w:hAnsi="宋体" w:cs="宋体"/>
                <w:kern w:val="0"/>
                <w:sz w:val="18"/>
                <w:szCs w:val="18"/>
              </w:rPr>
            </w:pPr>
          </w:p>
        </w:tc>
        <w:tc>
          <w:tcPr>
            <w:tcW w:w="3544" w:type="dxa"/>
            <w:vMerge/>
            <w:tcBorders>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left"/>
              <w:rPr>
                <w:rFonts w:ascii="宋体" w:hAnsi="宋体" w:cs="宋体"/>
                <w:kern w:val="0"/>
                <w:sz w:val="18"/>
                <w:szCs w:val="18"/>
              </w:rPr>
            </w:pPr>
          </w:p>
        </w:tc>
      </w:tr>
      <w:tr w:rsidR="0082701B" w:rsidTr="0082701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center"/>
              <w:rPr>
                <w:rFonts w:ascii="宋体" w:hAnsi="宋体" w:cs="宋体"/>
                <w:kern w:val="0"/>
                <w:sz w:val="18"/>
                <w:szCs w:val="18"/>
              </w:rPr>
            </w:pP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center"/>
              <w:rPr>
                <w:rFonts w:ascii="宋体" w:hAnsi="宋体" w:cs="宋体"/>
                <w:kern w:val="0"/>
                <w:sz w:val="18"/>
                <w:szCs w:val="18"/>
              </w:rPr>
            </w:pPr>
            <w:r>
              <w:rPr>
                <w:rFonts w:ascii="宋体" w:hAnsi="宋体" w:cs="宋体" w:hint="eastAsia"/>
                <w:kern w:val="0"/>
                <w:sz w:val="18"/>
                <w:szCs w:val="18"/>
              </w:rPr>
              <w:t>未明确的项目</w:t>
            </w:r>
          </w:p>
        </w:tc>
        <w:tc>
          <w:tcPr>
            <w:tcW w:w="5297" w:type="dxa"/>
            <w:gridSpan w:val="5"/>
            <w:tcBorders>
              <w:top w:val="single" w:sz="4" w:space="0" w:color="auto"/>
              <w:left w:val="single" w:sz="4" w:space="0" w:color="auto"/>
              <w:bottom w:val="single" w:sz="4" w:space="0" w:color="auto"/>
              <w:right w:val="single" w:sz="4" w:space="0" w:color="auto"/>
            </w:tcBorders>
            <w:shd w:val="clear" w:color="FFFFFF" w:fill="FFFFFF"/>
            <w:vAlign w:val="center"/>
          </w:tcPr>
          <w:p w:rsidR="0082701B" w:rsidRDefault="0082701B" w:rsidP="00C85137">
            <w:pPr>
              <w:widowControl/>
              <w:jc w:val="center"/>
              <w:rPr>
                <w:rFonts w:ascii="宋体" w:hAnsi="宋体" w:cs="宋体"/>
                <w:kern w:val="0"/>
                <w:sz w:val="18"/>
                <w:szCs w:val="18"/>
              </w:rPr>
            </w:pPr>
            <w:r>
              <w:rPr>
                <w:rFonts w:ascii="宋体" w:hAnsi="宋体" w:cs="宋体" w:hint="eastAsia"/>
                <w:kern w:val="0"/>
                <w:sz w:val="18"/>
                <w:szCs w:val="18"/>
              </w:rPr>
              <w:t>参考2018清单计价（不含管理费和利润）下浮1</w:t>
            </w:r>
            <w:r>
              <w:rPr>
                <w:rFonts w:ascii="宋体" w:hAnsi="宋体" w:cs="宋体"/>
                <w:kern w:val="0"/>
                <w:sz w:val="18"/>
                <w:szCs w:val="18"/>
              </w:rPr>
              <w:t>0</w:t>
            </w:r>
            <w:r>
              <w:rPr>
                <w:rFonts w:ascii="宋体" w:hAnsi="宋体" w:cs="宋体" w:hint="eastAsia"/>
                <w:kern w:val="0"/>
                <w:sz w:val="18"/>
                <w:szCs w:val="18"/>
              </w:rPr>
              <w:t>%</w:t>
            </w:r>
          </w:p>
        </w:tc>
        <w:tc>
          <w:tcPr>
            <w:tcW w:w="354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2701B" w:rsidRPr="00C85137" w:rsidRDefault="003006DC" w:rsidP="00C85137">
            <w:pPr>
              <w:widowControl/>
              <w:jc w:val="center"/>
              <w:rPr>
                <w:rFonts w:ascii="宋体" w:hAnsi="宋体" w:cs="宋体"/>
                <w:kern w:val="0"/>
                <w:sz w:val="18"/>
                <w:szCs w:val="18"/>
                <w:u w:val="single"/>
              </w:rPr>
            </w:pPr>
            <w:r w:rsidRPr="003006DC">
              <w:rPr>
                <w:rFonts w:ascii="宋体" w:hAnsi="宋体" w:cs="宋体" w:hint="eastAsia"/>
                <w:kern w:val="0"/>
                <w:sz w:val="18"/>
                <w:szCs w:val="18"/>
              </w:rPr>
              <w:t>参考2018清单计价（不含管理费和利润）</w:t>
            </w:r>
            <w:r w:rsidR="0082701B">
              <w:rPr>
                <w:rFonts w:ascii="宋体" w:hAnsi="宋体" w:cs="宋体" w:hint="eastAsia"/>
                <w:kern w:val="0"/>
                <w:sz w:val="18"/>
                <w:szCs w:val="18"/>
              </w:rPr>
              <w:t>下浮</w:t>
            </w:r>
            <w:r w:rsidR="0082701B">
              <w:rPr>
                <w:rFonts w:ascii="宋体" w:hAnsi="宋体" w:cs="宋体" w:hint="eastAsia"/>
                <w:kern w:val="0"/>
                <w:sz w:val="18"/>
                <w:szCs w:val="18"/>
                <w:u w:val="single"/>
              </w:rPr>
              <w:t xml:space="preserve"> </w:t>
            </w:r>
            <w:r w:rsidR="0082701B">
              <w:rPr>
                <w:rFonts w:ascii="宋体" w:hAnsi="宋体" w:cs="宋体"/>
                <w:kern w:val="0"/>
                <w:sz w:val="18"/>
                <w:szCs w:val="18"/>
                <w:u w:val="single"/>
              </w:rPr>
              <w:t xml:space="preserve">       %</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left"/>
              <w:rPr>
                <w:rFonts w:ascii="宋体" w:hAnsi="宋体" w:cs="宋体"/>
                <w:kern w:val="0"/>
                <w:sz w:val="18"/>
                <w:szCs w:val="18"/>
              </w:rPr>
            </w:pPr>
          </w:p>
        </w:tc>
      </w:tr>
      <w:tr w:rsidR="0082701B">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center"/>
              <w:rPr>
                <w:rFonts w:ascii="宋体" w:hAnsi="宋体" w:cs="宋体"/>
                <w:kern w:val="0"/>
                <w:sz w:val="18"/>
                <w:szCs w:val="18"/>
              </w:rPr>
            </w:pPr>
          </w:p>
        </w:tc>
        <w:tc>
          <w:tcPr>
            <w:tcW w:w="4124" w:type="dxa"/>
            <w:gridSpan w:val="3"/>
            <w:tcBorders>
              <w:top w:val="single" w:sz="4" w:space="0" w:color="auto"/>
              <w:left w:val="nil"/>
              <w:bottom w:val="single" w:sz="4" w:space="0" w:color="auto"/>
              <w:right w:val="single" w:sz="4" w:space="0" w:color="auto"/>
            </w:tcBorders>
            <w:shd w:val="clear" w:color="000000" w:fill="FFFFFF"/>
            <w:vAlign w:val="center"/>
          </w:tcPr>
          <w:p w:rsidR="0082701B" w:rsidRPr="00C85137" w:rsidRDefault="0082701B" w:rsidP="00C85137">
            <w:pPr>
              <w:widowControl/>
              <w:jc w:val="center"/>
              <w:rPr>
                <w:rFonts w:ascii="宋体" w:hAnsi="宋体" w:cs="宋体"/>
                <w:kern w:val="0"/>
                <w:sz w:val="18"/>
                <w:szCs w:val="18"/>
                <w:highlight w:val="yellow"/>
              </w:rPr>
            </w:pPr>
            <w:r w:rsidRPr="00C85137">
              <w:rPr>
                <w:rFonts w:ascii="宋体" w:hAnsi="宋体" w:cs="宋体" w:hint="eastAsia"/>
                <w:kern w:val="0"/>
                <w:sz w:val="18"/>
                <w:szCs w:val="18"/>
                <w:highlight w:val="yellow"/>
              </w:rPr>
              <w:t>最高限价</w:t>
            </w:r>
          </w:p>
        </w:tc>
        <w:tc>
          <w:tcPr>
            <w:tcW w:w="3834" w:type="dxa"/>
            <w:gridSpan w:val="3"/>
            <w:tcBorders>
              <w:top w:val="single" w:sz="4" w:space="0" w:color="auto"/>
              <w:left w:val="nil"/>
              <w:bottom w:val="single" w:sz="4" w:space="0" w:color="auto"/>
              <w:right w:val="single" w:sz="4" w:space="0" w:color="auto"/>
            </w:tcBorders>
            <w:shd w:val="clear" w:color="000000" w:fill="FFFFFF"/>
            <w:vAlign w:val="center"/>
          </w:tcPr>
          <w:p w:rsidR="0082701B" w:rsidRPr="00C85137" w:rsidRDefault="0082701B" w:rsidP="00C85137">
            <w:pPr>
              <w:widowControl/>
              <w:jc w:val="center"/>
              <w:rPr>
                <w:rFonts w:ascii="宋体" w:hAnsi="宋体" w:cs="宋体"/>
                <w:kern w:val="0"/>
                <w:sz w:val="18"/>
                <w:szCs w:val="18"/>
                <w:highlight w:val="yellow"/>
              </w:rPr>
            </w:pPr>
            <w:r>
              <w:rPr>
                <w:rFonts w:ascii="宋体" w:hAnsi="宋体" w:cs="宋体" w:hint="eastAsia"/>
                <w:kern w:val="0"/>
                <w:sz w:val="18"/>
                <w:szCs w:val="18"/>
                <w:highlight w:val="yellow"/>
              </w:rPr>
              <w:t>785959.00</w:t>
            </w:r>
            <w:r w:rsidRPr="00C85137">
              <w:rPr>
                <w:rFonts w:ascii="宋体" w:hAnsi="宋体" w:cs="宋体"/>
                <w:kern w:val="0"/>
                <w:sz w:val="18"/>
                <w:szCs w:val="18"/>
                <w:highlight w:val="yellow"/>
              </w:rPr>
              <w:t xml:space="preserve">  </w:t>
            </w:r>
            <w:r w:rsidRPr="00C85137">
              <w:rPr>
                <w:rFonts w:ascii="宋体" w:hAnsi="宋体" w:cs="宋体" w:hint="eastAsia"/>
                <w:kern w:val="0"/>
                <w:sz w:val="18"/>
                <w:szCs w:val="18"/>
                <w:highlight w:val="yellow"/>
              </w:rPr>
              <w:t>元</w:t>
            </w:r>
          </w:p>
        </w:tc>
        <w:tc>
          <w:tcPr>
            <w:tcW w:w="2839" w:type="dxa"/>
            <w:gridSpan w:val="2"/>
            <w:tcBorders>
              <w:top w:val="single" w:sz="4" w:space="0" w:color="auto"/>
              <w:left w:val="nil"/>
              <w:bottom w:val="single" w:sz="4" w:space="0" w:color="auto"/>
              <w:right w:val="single" w:sz="4" w:space="0" w:color="auto"/>
            </w:tcBorders>
            <w:shd w:val="clear" w:color="000000" w:fill="FFFFFF"/>
            <w:vAlign w:val="center"/>
          </w:tcPr>
          <w:p w:rsidR="0082701B" w:rsidRPr="00C85137" w:rsidRDefault="0082701B" w:rsidP="00C85137">
            <w:pPr>
              <w:widowControl/>
              <w:ind w:right="480"/>
              <w:jc w:val="center"/>
              <w:rPr>
                <w:rFonts w:ascii="宋体" w:hAnsi="宋体" w:cs="宋体"/>
                <w:kern w:val="0"/>
                <w:sz w:val="18"/>
                <w:szCs w:val="18"/>
                <w:highlight w:val="yellow"/>
              </w:rPr>
            </w:pPr>
            <w:r w:rsidRPr="00C85137">
              <w:rPr>
                <w:rFonts w:ascii="宋体" w:hAnsi="宋体" w:cs="宋体" w:hint="eastAsia"/>
                <w:kern w:val="0"/>
                <w:sz w:val="18"/>
                <w:szCs w:val="18"/>
                <w:highlight w:val="yellow"/>
              </w:rPr>
              <w:t>投标人报价合计</w:t>
            </w:r>
          </w:p>
        </w:tc>
        <w:tc>
          <w:tcPr>
            <w:tcW w:w="4248" w:type="dxa"/>
            <w:gridSpan w:val="2"/>
            <w:tcBorders>
              <w:top w:val="single" w:sz="4" w:space="0" w:color="auto"/>
              <w:left w:val="nil"/>
              <w:bottom w:val="single" w:sz="4" w:space="0" w:color="auto"/>
              <w:right w:val="single" w:sz="4" w:space="0" w:color="auto"/>
            </w:tcBorders>
            <w:shd w:val="clear" w:color="000000" w:fill="FFFFFF"/>
            <w:vAlign w:val="center"/>
          </w:tcPr>
          <w:p w:rsidR="0082701B" w:rsidRPr="00C85137" w:rsidRDefault="0082701B" w:rsidP="00C85137">
            <w:pPr>
              <w:widowControl/>
              <w:jc w:val="center"/>
              <w:rPr>
                <w:rFonts w:ascii="宋体" w:hAnsi="宋体" w:cs="宋体"/>
                <w:color w:val="FF0000"/>
                <w:kern w:val="0"/>
                <w:sz w:val="18"/>
                <w:szCs w:val="18"/>
                <w:highlight w:val="yellow"/>
              </w:rPr>
            </w:pPr>
            <w:r w:rsidRPr="00C85137">
              <w:rPr>
                <w:rFonts w:ascii="宋体" w:hAnsi="宋体" w:cs="宋体" w:hint="eastAsia"/>
                <w:kern w:val="0"/>
                <w:sz w:val="18"/>
                <w:szCs w:val="18"/>
                <w:highlight w:val="yellow"/>
              </w:rPr>
              <w:t xml:space="preserve">                      元</w:t>
            </w:r>
          </w:p>
        </w:tc>
      </w:tr>
      <w:tr w:rsidR="0082701B">
        <w:trPr>
          <w:trHeight w:val="642"/>
        </w:trPr>
        <w:tc>
          <w:tcPr>
            <w:tcW w:w="15593"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82701B" w:rsidRDefault="0082701B" w:rsidP="00C85137">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lastRenderedPageBreak/>
              <w:t>报价说明：</w:t>
            </w:r>
          </w:p>
          <w:p w:rsidR="0082701B" w:rsidRDefault="0082701B" w:rsidP="00C85137">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1、以上报价含3%增值税。</w:t>
            </w:r>
          </w:p>
          <w:p w:rsidR="0082701B" w:rsidRDefault="0082701B" w:rsidP="00C85137">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2、</w:t>
            </w:r>
            <w:r>
              <w:rPr>
                <w:rFonts w:ascii="宋体" w:hAnsi="宋体" w:cs="宋体" w:hint="eastAsia"/>
                <w:color w:val="FF0000"/>
                <w:kern w:val="0"/>
                <w:sz w:val="22"/>
                <w:szCs w:val="22"/>
              </w:rPr>
              <w:t>如果施工中对我方施工完成的工程进行破坏将按照发生的施工一切费用100%进行处罚。</w:t>
            </w:r>
          </w:p>
          <w:p w:rsidR="0082701B" w:rsidRDefault="0082701B" w:rsidP="00C85137">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3、工程施工完成后办理最终决算时应提供项目部确认的工期、安全及质量证明文件，如果不办理将不予办理最终结算。</w:t>
            </w:r>
          </w:p>
          <w:p w:rsidR="0082701B" w:rsidRDefault="0082701B" w:rsidP="00C85137">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4、本工程招标代理费由中标人承担。</w:t>
            </w:r>
          </w:p>
          <w:p w:rsidR="0082701B" w:rsidRDefault="0082701B" w:rsidP="00C85137">
            <w:pPr>
              <w:widowControl/>
              <w:jc w:val="left"/>
              <w:rPr>
                <w:rFonts w:ascii="宋体" w:hAnsi="宋体" w:cs="宋体"/>
                <w:kern w:val="0"/>
                <w:sz w:val="24"/>
                <w:szCs w:val="24"/>
              </w:rPr>
            </w:pPr>
            <w:r>
              <w:rPr>
                <w:rFonts w:ascii="宋体" w:hAnsi="宋体" w:cs="宋体" w:hint="eastAsia"/>
                <w:color w:val="FF0000"/>
                <w:kern w:val="0"/>
                <w:sz w:val="22"/>
                <w:szCs w:val="22"/>
                <w:highlight w:val="yellow"/>
              </w:rPr>
              <w:t>5、木工、钢筋工计时</w:t>
            </w:r>
            <w:proofErr w:type="gramStart"/>
            <w:r>
              <w:rPr>
                <w:rFonts w:ascii="宋体" w:hAnsi="宋体" w:cs="宋体" w:hint="eastAsia"/>
                <w:color w:val="FF0000"/>
                <w:kern w:val="0"/>
                <w:sz w:val="22"/>
                <w:szCs w:val="22"/>
                <w:highlight w:val="yellow"/>
              </w:rPr>
              <w:t>工执行</w:t>
            </w:r>
            <w:proofErr w:type="gramEnd"/>
            <w:r>
              <w:rPr>
                <w:rFonts w:ascii="宋体" w:hAnsi="宋体" w:cs="宋体" w:hint="eastAsia"/>
                <w:color w:val="FF0000"/>
                <w:kern w:val="0"/>
                <w:sz w:val="22"/>
                <w:szCs w:val="22"/>
                <w:highlight w:val="yellow"/>
              </w:rPr>
              <w:t>300元/工日，瓦工280元/工日，力工计时</w:t>
            </w:r>
            <w:proofErr w:type="gramStart"/>
            <w:r>
              <w:rPr>
                <w:rFonts w:ascii="宋体" w:hAnsi="宋体" w:cs="宋体" w:hint="eastAsia"/>
                <w:color w:val="FF0000"/>
                <w:kern w:val="0"/>
                <w:sz w:val="22"/>
                <w:szCs w:val="22"/>
                <w:highlight w:val="yellow"/>
              </w:rPr>
              <w:t>工执行</w:t>
            </w:r>
            <w:proofErr w:type="gramEnd"/>
            <w:r>
              <w:rPr>
                <w:rFonts w:ascii="宋体" w:hAnsi="宋体" w:cs="宋体" w:hint="eastAsia"/>
                <w:color w:val="FF0000"/>
                <w:kern w:val="0"/>
                <w:sz w:val="22"/>
                <w:szCs w:val="22"/>
                <w:highlight w:val="yellow"/>
              </w:rPr>
              <w:t>180元/工日，电焊工执行350元/工日。</w:t>
            </w:r>
          </w:p>
        </w:tc>
      </w:tr>
    </w:tbl>
    <w:p w:rsidR="00297003" w:rsidRDefault="00297003">
      <w:pPr>
        <w:widowControl/>
        <w:shd w:val="clear" w:color="auto" w:fill="FFFFFF"/>
        <w:spacing w:line="200" w:lineRule="exact"/>
        <w:rPr>
          <w:b/>
          <w:sz w:val="18"/>
          <w:szCs w:val="18"/>
        </w:rPr>
      </w:pPr>
    </w:p>
    <w:p w:rsidR="00297003" w:rsidRDefault="00C03F88">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297003" w:rsidRDefault="00C03F88">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297003" w:rsidRDefault="00C03F88">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297003" w:rsidRDefault="00C03F88">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297003" w:rsidRDefault="00C03F88">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297003" w:rsidRDefault="00C03F88">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297003" w:rsidRDefault="00C03F88">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297003" w:rsidRDefault="00C03F88">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297003" w:rsidRDefault="00C03F88">
      <w:pPr>
        <w:pStyle w:val="WPSPlain"/>
        <w:spacing w:line="400" w:lineRule="exact"/>
        <w:rPr>
          <w:rFonts w:ascii="宋体" w:hAnsi="宋体"/>
          <w:color w:val="000000"/>
          <w:sz w:val="21"/>
          <w:szCs w:val="21"/>
        </w:rPr>
      </w:pPr>
      <w:r>
        <w:rPr>
          <w:rFonts w:ascii="宋体" w:hAnsi="宋体" w:hint="eastAsia"/>
          <w:color w:val="000000"/>
          <w:sz w:val="21"/>
          <w:szCs w:val="21"/>
        </w:rPr>
        <w:t>8、</w:t>
      </w:r>
      <w:r>
        <w:rPr>
          <w:rFonts w:ascii="宋体" w:hAnsi="宋体" w:hint="eastAsia"/>
          <w:sz w:val="21"/>
          <w:szCs w:val="21"/>
        </w:rPr>
        <w:t>中标人</w:t>
      </w:r>
      <w:r>
        <w:rPr>
          <w:rFonts w:ascii="宋体" w:hAnsi="宋体" w:hint="eastAsia"/>
          <w:color w:val="000000"/>
          <w:sz w:val="21"/>
          <w:szCs w:val="21"/>
        </w:rPr>
        <w:t>需严格按甲方出具的施工图或招标清单中的工作内容进行施工，工程量按实际完成量及不超过甲方同业主结算量进行结算。</w:t>
      </w:r>
    </w:p>
    <w:p w:rsidR="00297003" w:rsidRDefault="00C03F88">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297003" w:rsidRDefault="00C03F88">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297003" w:rsidRDefault="00C03F88">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297003" w:rsidRDefault="00C03F88">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297003" w:rsidRDefault="00C03F88">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297003" w:rsidRDefault="00297003">
      <w:pPr>
        <w:pStyle w:val="WPSPlain"/>
        <w:spacing w:line="400" w:lineRule="exact"/>
        <w:rPr>
          <w:rFonts w:ascii="宋体" w:hAnsi="宋体" w:cs="宋体"/>
          <w:sz w:val="21"/>
          <w:szCs w:val="21"/>
        </w:rPr>
      </w:pPr>
    </w:p>
    <w:p w:rsidR="00297003" w:rsidRDefault="00C03F88">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297003" w:rsidRDefault="00297003">
      <w:pPr>
        <w:spacing w:line="400" w:lineRule="exact"/>
        <w:ind w:firstLineChars="1250" w:firstLine="3000"/>
        <w:rPr>
          <w:sz w:val="24"/>
          <w:szCs w:val="24"/>
          <w:u w:val="single"/>
        </w:rPr>
      </w:pPr>
    </w:p>
    <w:p w:rsidR="00297003" w:rsidRDefault="00C03F88">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297003" w:rsidRDefault="00297003">
      <w:pPr>
        <w:spacing w:line="400" w:lineRule="exact"/>
        <w:ind w:firstLineChars="2800" w:firstLine="6720"/>
        <w:rPr>
          <w:sz w:val="24"/>
          <w:szCs w:val="24"/>
          <w:u w:val="single"/>
        </w:rPr>
      </w:pPr>
    </w:p>
    <w:p w:rsidR="00297003" w:rsidRDefault="00C03F88">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297003" w:rsidSect="009C7665">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AFA" w:rsidRDefault="00AE6AFA">
      <w:r>
        <w:separator/>
      </w:r>
    </w:p>
  </w:endnote>
  <w:endnote w:type="continuationSeparator" w:id="0">
    <w:p w:rsidR="00AE6AFA" w:rsidRDefault="00AE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03" w:rsidRDefault="008815CF">
    <w:pPr>
      <w:pStyle w:val="aa"/>
      <w:framePr w:wrap="around" w:vAnchor="text" w:hAnchor="margin" w:xAlign="right" w:y="1"/>
      <w:rPr>
        <w:rStyle w:val="af"/>
      </w:rPr>
    </w:pPr>
    <w:r>
      <w:fldChar w:fldCharType="begin"/>
    </w:r>
    <w:r w:rsidR="00C03F88">
      <w:rPr>
        <w:rStyle w:val="af"/>
      </w:rPr>
      <w:instrText xml:space="preserve">PAGE  </w:instrText>
    </w:r>
    <w:r>
      <w:fldChar w:fldCharType="end"/>
    </w:r>
  </w:p>
  <w:p w:rsidR="00297003" w:rsidRDefault="00297003">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03" w:rsidRDefault="00C03F88">
    <w:pPr>
      <w:pStyle w:val="aa"/>
      <w:ind w:right="360"/>
      <w:jc w:val="center"/>
    </w:pPr>
    <w:r>
      <w:rPr>
        <w:rFonts w:hint="eastAsia"/>
        <w:kern w:val="0"/>
        <w:szCs w:val="21"/>
      </w:rPr>
      <w:t>第</w:t>
    </w:r>
    <w:r>
      <w:rPr>
        <w:rFonts w:hint="eastAsia"/>
        <w:kern w:val="0"/>
        <w:szCs w:val="21"/>
      </w:rPr>
      <w:t xml:space="preserve"> </w:t>
    </w:r>
    <w:r w:rsidR="008815CF">
      <w:rPr>
        <w:kern w:val="0"/>
        <w:szCs w:val="21"/>
      </w:rPr>
      <w:fldChar w:fldCharType="begin"/>
    </w:r>
    <w:r>
      <w:rPr>
        <w:kern w:val="0"/>
        <w:szCs w:val="21"/>
      </w:rPr>
      <w:instrText xml:space="preserve"> PAGE </w:instrText>
    </w:r>
    <w:r w:rsidR="008815CF">
      <w:rPr>
        <w:kern w:val="0"/>
        <w:szCs w:val="21"/>
      </w:rPr>
      <w:fldChar w:fldCharType="separate"/>
    </w:r>
    <w:r w:rsidR="002F5A43">
      <w:rPr>
        <w:noProof/>
        <w:kern w:val="0"/>
        <w:szCs w:val="21"/>
      </w:rPr>
      <w:t>10</w:t>
    </w:r>
    <w:r w:rsidR="008815CF">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8815CF">
      <w:rPr>
        <w:kern w:val="0"/>
        <w:szCs w:val="21"/>
      </w:rPr>
      <w:fldChar w:fldCharType="begin"/>
    </w:r>
    <w:r>
      <w:rPr>
        <w:kern w:val="0"/>
        <w:szCs w:val="21"/>
      </w:rPr>
      <w:instrText xml:space="preserve"> NUMPAGES </w:instrText>
    </w:r>
    <w:r w:rsidR="008815CF">
      <w:rPr>
        <w:kern w:val="0"/>
        <w:szCs w:val="21"/>
      </w:rPr>
      <w:fldChar w:fldCharType="separate"/>
    </w:r>
    <w:r w:rsidR="002F5A43">
      <w:rPr>
        <w:noProof/>
        <w:kern w:val="0"/>
        <w:szCs w:val="21"/>
      </w:rPr>
      <w:t>10</w:t>
    </w:r>
    <w:r w:rsidR="008815CF">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AFA" w:rsidRDefault="00AE6AFA">
      <w:r>
        <w:separator/>
      </w:r>
    </w:p>
  </w:footnote>
  <w:footnote w:type="continuationSeparator" w:id="0">
    <w:p w:rsidR="00AE6AFA" w:rsidRDefault="00AE6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03" w:rsidRDefault="00C03F88">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1C7"/>
    <w:rsid w:val="000057FF"/>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5068"/>
    <w:rsid w:val="00043231"/>
    <w:rsid w:val="000433B5"/>
    <w:rsid w:val="000439A1"/>
    <w:rsid w:val="00043D3C"/>
    <w:rsid w:val="00045841"/>
    <w:rsid w:val="00053316"/>
    <w:rsid w:val="00053C4F"/>
    <w:rsid w:val="000540F9"/>
    <w:rsid w:val="00054CF3"/>
    <w:rsid w:val="00060AFC"/>
    <w:rsid w:val="000618CC"/>
    <w:rsid w:val="00062481"/>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A3825"/>
    <w:rsid w:val="000A7155"/>
    <w:rsid w:val="000B1DDE"/>
    <w:rsid w:val="000B6AC4"/>
    <w:rsid w:val="000B7D19"/>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593C"/>
    <w:rsid w:val="00106990"/>
    <w:rsid w:val="00106F6A"/>
    <w:rsid w:val="0011216C"/>
    <w:rsid w:val="001124F6"/>
    <w:rsid w:val="00113A33"/>
    <w:rsid w:val="001172C2"/>
    <w:rsid w:val="0012228A"/>
    <w:rsid w:val="0012754A"/>
    <w:rsid w:val="001313BA"/>
    <w:rsid w:val="00131E78"/>
    <w:rsid w:val="00132D7D"/>
    <w:rsid w:val="00133DD7"/>
    <w:rsid w:val="00136FC3"/>
    <w:rsid w:val="00140074"/>
    <w:rsid w:val="00146EE4"/>
    <w:rsid w:val="00150744"/>
    <w:rsid w:val="00154785"/>
    <w:rsid w:val="00157BCF"/>
    <w:rsid w:val="00163205"/>
    <w:rsid w:val="0016415F"/>
    <w:rsid w:val="00164500"/>
    <w:rsid w:val="0016470F"/>
    <w:rsid w:val="00172A27"/>
    <w:rsid w:val="00174874"/>
    <w:rsid w:val="00174DAF"/>
    <w:rsid w:val="00176653"/>
    <w:rsid w:val="0017797A"/>
    <w:rsid w:val="00184C33"/>
    <w:rsid w:val="0018684F"/>
    <w:rsid w:val="00192BEB"/>
    <w:rsid w:val="00193125"/>
    <w:rsid w:val="001945A1"/>
    <w:rsid w:val="001A04BA"/>
    <w:rsid w:val="001A1DF0"/>
    <w:rsid w:val="001A4863"/>
    <w:rsid w:val="001A5BCF"/>
    <w:rsid w:val="001A7DB2"/>
    <w:rsid w:val="001B277A"/>
    <w:rsid w:val="001B4933"/>
    <w:rsid w:val="001B58B6"/>
    <w:rsid w:val="001B6DDC"/>
    <w:rsid w:val="001B7F3C"/>
    <w:rsid w:val="001C00B7"/>
    <w:rsid w:val="001C5CDB"/>
    <w:rsid w:val="001C5E18"/>
    <w:rsid w:val="001C7E55"/>
    <w:rsid w:val="001D0A88"/>
    <w:rsid w:val="001D19F8"/>
    <w:rsid w:val="001D4363"/>
    <w:rsid w:val="001D6404"/>
    <w:rsid w:val="001D7A04"/>
    <w:rsid w:val="001E1DAA"/>
    <w:rsid w:val="001E31A3"/>
    <w:rsid w:val="001E3ECF"/>
    <w:rsid w:val="001E49ED"/>
    <w:rsid w:val="001E5272"/>
    <w:rsid w:val="001E7031"/>
    <w:rsid w:val="001F26C2"/>
    <w:rsid w:val="001F2BDB"/>
    <w:rsid w:val="00200F0A"/>
    <w:rsid w:val="002015E4"/>
    <w:rsid w:val="00201D62"/>
    <w:rsid w:val="0020388D"/>
    <w:rsid w:val="00205585"/>
    <w:rsid w:val="00205826"/>
    <w:rsid w:val="002070EB"/>
    <w:rsid w:val="00210970"/>
    <w:rsid w:val="002262EF"/>
    <w:rsid w:val="00226A39"/>
    <w:rsid w:val="0022728E"/>
    <w:rsid w:val="00235AC2"/>
    <w:rsid w:val="00235FAE"/>
    <w:rsid w:val="00240A45"/>
    <w:rsid w:val="002421B8"/>
    <w:rsid w:val="00243986"/>
    <w:rsid w:val="00252568"/>
    <w:rsid w:val="002528C2"/>
    <w:rsid w:val="00253D75"/>
    <w:rsid w:val="00257192"/>
    <w:rsid w:val="00264F41"/>
    <w:rsid w:val="0026505D"/>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D6"/>
    <w:rsid w:val="00297003"/>
    <w:rsid w:val="00297C66"/>
    <w:rsid w:val="002A2D56"/>
    <w:rsid w:val="002A564F"/>
    <w:rsid w:val="002A6CD6"/>
    <w:rsid w:val="002B09EB"/>
    <w:rsid w:val="002B3154"/>
    <w:rsid w:val="002B3304"/>
    <w:rsid w:val="002B6373"/>
    <w:rsid w:val="002B679C"/>
    <w:rsid w:val="002B7765"/>
    <w:rsid w:val="002C139B"/>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30AC"/>
    <w:rsid w:val="002F4FBD"/>
    <w:rsid w:val="002F598F"/>
    <w:rsid w:val="002F5A43"/>
    <w:rsid w:val="002F69EB"/>
    <w:rsid w:val="002F7782"/>
    <w:rsid w:val="002F7D67"/>
    <w:rsid w:val="003006DC"/>
    <w:rsid w:val="003057F3"/>
    <w:rsid w:val="0031159E"/>
    <w:rsid w:val="00311F34"/>
    <w:rsid w:val="0031406B"/>
    <w:rsid w:val="0031481B"/>
    <w:rsid w:val="00316571"/>
    <w:rsid w:val="00320996"/>
    <w:rsid w:val="00320A9B"/>
    <w:rsid w:val="00323C68"/>
    <w:rsid w:val="003267BB"/>
    <w:rsid w:val="00331163"/>
    <w:rsid w:val="0033797C"/>
    <w:rsid w:val="00337DE2"/>
    <w:rsid w:val="0034054A"/>
    <w:rsid w:val="00340A08"/>
    <w:rsid w:val="00347C25"/>
    <w:rsid w:val="00347E5C"/>
    <w:rsid w:val="00350D77"/>
    <w:rsid w:val="003520F9"/>
    <w:rsid w:val="0035382E"/>
    <w:rsid w:val="003577DA"/>
    <w:rsid w:val="00361B7E"/>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5B54"/>
    <w:rsid w:val="0039741F"/>
    <w:rsid w:val="00397633"/>
    <w:rsid w:val="003A26A9"/>
    <w:rsid w:val="003A444C"/>
    <w:rsid w:val="003B0FFE"/>
    <w:rsid w:val="003B16E9"/>
    <w:rsid w:val="003C0282"/>
    <w:rsid w:val="003C1CAE"/>
    <w:rsid w:val="003C6350"/>
    <w:rsid w:val="003C77C1"/>
    <w:rsid w:val="003D15C3"/>
    <w:rsid w:val="003D2321"/>
    <w:rsid w:val="003D7D62"/>
    <w:rsid w:val="003E3BC7"/>
    <w:rsid w:val="003E65F1"/>
    <w:rsid w:val="003E6931"/>
    <w:rsid w:val="003F0173"/>
    <w:rsid w:val="003F0183"/>
    <w:rsid w:val="003F162E"/>
    <w:rsid w:val="003F1B9B"/>
    <w:rsid w:val="003F4149"/>
    <w:rsid w:val="003F4607"/>
    <w:rsid w:val="003F57AF"/>
    <w:rsid w:val="00400EC7"/>
    <w:rsid w:val="00403152"/>
    <w:rsid w:val="004065AC"/>
    <w:rsid w:val="004073F3"/>
    <w:rsid w:val="0041310E"/>
    <w:rsid w:val="0041459F"/>
    <w:rsid w:val="00415384"/>
    <w:rsid w:val="00416F59"/>
    <w:rsid w:val="00427BF9"/>
    <w:rsid w:val="00432C58"/>
    <w:rsid w:val="00434B6E"/>
    <w:rsid w:val="00435078"/>
    <w:rsid w:val="00441B64"/>
    <w:rsid w:val="00442D40"/>
    <w:rsid w:val="00442D49"/>
    <w:rsid w:val="0044428C"/>
    <w:rsid w:val="0044535C"/>
    <w:rsid w:val="00445596"/>
    <w:rsid w:val="0044601D"/>
    <w:rsid w:val="00446BF3"/>
    <w:rsid w:val="004502D3"/>
    <w:rsid w:val="00454D8F"/>
    <w:rsid w:val="004566A7"/>
    <w:rsid w:val="00462FEC"/>
    <w:rsid w:val="00463115"/>
    <w:rsid w:val="00464D82"/>
    <w:rsid w:val="004676DB"/>
    <w:rsid w:val="00467EA9"/>
    <w:rsid w:val="00470B06"/>
    <w:rsid w:val="004729B2"/>
    <w:rsid w:val="004833B6"/>
    <w:rsid w:val="00492328"/>
    <w:rsid w:val="00493F2A"/>
    <w:rsid w:val="004961B8"/>
    <w:rsid w:val="00496D32"/>
    <w:rsid w:val="00496FC3"/>
    <w:rsid w:val="004A7BB8"/>
    <w:rsid w:val="004A7C92"/>
    <w:rsid w:val="004B44B0"/>
    <w:rsid w:val="004C7CF0"/>
    <w:rsid w:val="004D050D"/>
    <w:rsid w:val="004D09C8"/>
    <w:rsid w:val="004D11DF"/>
    <w:rsid w:val="004D2213"/>
    <w:rsid w:val="004D3BFB"/>
    <w:rsid w:val="004D4072"/>
    <w:rsid w:val="004D4B6E"/>
    <w:rsid w:val="004D6C70"/>
    <w:rsid w:val="004D7195"/>
    <w:rsid w:val="004E22D7"/>
    <w:rsid w:val="004E372A"/>
    <w:rsid w:val="004E3E6D"/>
    <w:rsid w:val="004F049A"/>
    <w:rsid w:val="004F1B20"/>
    <w:rsid w:val="004F1BDB"/>
    <w:rsid w:val="004F2E5D"/>
    <w:rsid w:val="004F354F"/>
    <w:rsid w:val="004F4D6D"/>
    <w:rsid w:val="004F5163"/>
    <w:rsid w:val="004F5602"/>
    <w:rsid w:val="004F7C20"/>
    <w:rsid w:val="00503D3C"/>
    <w:rsid w:val="00504627"/>
    <w:rsid w:val="00504ECD"/>
    <w:rsid w:val="00505D08"/>
    <w:rsid w:val="00507042"/>
    <w:rsid w:val="00507744"/>
    <w:rsid w:val="00507C9C"/>
    <w:rsid w:val="00512EC8"/>
    <w:rsid w:val="00515464"/>
    <w:rsid w:val="0051641B"/>
    <w:rsid w:val="00516761"/>
    <w:rsid w:val="005205D9"/>
    <w:rsid w:val="00521C25"/>
    <w:rsid w:val="00521D48"/>
    <w:rsid w:val="00523C01"/>
    <w:rsid w:val="00525479"/>
    <w:rsid w:val="0052748B"/>
    <w:rsid w:val="005274C5"/>
    <w:rsid w:val="0053205D"/>
    <w:rsid w:val="00536A25"/>
    <w:rsid w:val="00537B3D"/>
    <w:rsid w:val="00541D02"/>
    <w:rsid w:val="005450C8"/>
    <w:rsid w:val="005520DD"/>
    <w:rsid w:val="005521F5"/>
    <w:rsid w:val="0055314B"/>
    <w:rsid w:val="00554539"/>
    <w:rsid w:val="005558FF"/>
    <w:rsid w:val="00556570"/>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A68CA"/>
    <w:rsid w:val="005B1569"/>
    <w:rsid w:val="005B2235"/>
    <w:rsid w:val="005C1F43"/>
    <w:rsid w:val="005C555C"/>
    <w:rsid w:val="005D0974"/>
    <w:rsid w:val="005D0ADA"/>
    <w:rsid w:val="005D3DB8"/>
    <w:rsid w:val="005D3E01"/>
    <w:rsid w:val="005D6631"/>
    <w:rsid w:val="005E048A"/>
    <w:rsid w:val="005E064B"/>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3601"/>
    <w:rsid w:val="00624805"/>
    <w:rsid w:val="006277CA"/>
    <w:rsid w:val="00627865"/>
    <w:rsid w:val="006324C6"/>
    <w:rsid w:val="00634458"/>
    <w:rsid w:val="006344B0"/>
    <w:rsid w:val="006359D9"/>
    <w:rsid w:val="00637A1A"/>
    <w:rsid w:val="0064064F"/>
    <w:rsid w:val="00640F83"/>
    <w:rsid w:val="006411CB"/>
    <w:rsid w:val="00647349"/>
    <w:rsid w:val="006517FC"/>
    <w:rsid w:val="00653000"/>
    <w:rsid w:val="00656839"/>
    <w:rsid w:val="0066009F"/>
    <w:rsid w:val="00662F3D"/>
    <w:rsid w:val="006633F0"/>
    <w:rsid w:val="00664643"/>
    <w:rsid w:val="006674F5"/>
    <w:rsid w:val="00670F2E"/>
    <w:rsid w:val="006713D9"/>
    <w:rsid w:val="006762A2"/>
    <w:rsid w:val="00684DA3"/>
    <w:rsid w:val="00694E56"/>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30E6"/>
    <w:rsid w:val="006D572E"/>
    <w:rsid w:val="006D6607"/>
    <w:rsid w:val="006E3124"/>
    <w:rsid w:val="006E5BA9"/>
    <w:rsid w:val="006F2C6B"/>
    <w:rsid w:val="006F3F46"/>
    <w:rsid w:val="00704DF0"/>
    <w:rsid w:val="00710283"/>
    <w:rsid w:val="00710F63"/>
    <w:rsid w:val="007117DF"/>
    <w:rsid w:val="007130DB"/>
    <w:rsid w:val="00715365"/>
    <w:rsid w:val="007220CF"/>
    <w:rsid w:val="0072437F"/>
    <w:rsid w:val="00726B82"/>
    <w:rsid w:val="007401E5"/>
    <w:rsid w:val="0074182B"/>
    <w:rsid w:val="007425D8"/>
    <w:rsid w:val="00742E4C"/>
    <w:rsid w:val="0074406B"/>
    <w:rsid w:val="00745CD2"/>
    <w:rsid w:val="0074634D"/>
    <w:rsid w:val="00746DAB"/>
    <w:rsid w:val="0074732E"/>
    <w:rsid w:val="0075088F"/>
    <w:rsid w:val="00751520"/>
    <w:rsid w:val="00751C00"/>
    <w:rsid w:val="0076543B"/>
    <w:rsid w:val="00770592"/>
    <w:rsid w:val="00772299"/>
    <w:rsid w:val="00772ED3"/>
    <w:rsid w:val="007815A7"/>
    <w:rsid w:val="0078257C"/>
    <w:rsid w:val="00783436"/>
    <w:rsid w:val="00785502"/>
    <w:rsid w:val="00790E24"/>
    <w:rsid w:val="0079217C"/>
    <w:rsid w:val="007A1407"/>
    <w:rsid w:val="007A5642"/>
    <w:rsid w:val="007B27DD"/>
    <w:rsid w:val="007B2968"/>
    <w:rsid w:val="007B59EB"/>
    <w:rsid w:val="007B7E75"/>
    <w:rsid w:val="007C54F2"/>
    <w:rsid w:val="007D1BD9"/>
    <w:rsid w:val="007D3B1D"/>
    <w:rsid w:val="007D4CE7"/>
    <w:rsid w:val="007D5706"/>
    <w:rsid w:val="007D5735"/>
    <w:rsid w:val="007E0910"/>
    <w:rsid w:val="007E63CB"/>
    <w:rsid w:val="007F23A5"/>
    <w:rsid w:val="007F4665"/>
    <w:rsid w:val="008009ED"/>
    <w:rsid w:val="00801D47"/>
    <w:rsid w:val="00802C72"/>
    <w:rsid w:val="0080740C"/>
    <w:rsid w:val="00810612"/>
    <w:rsid w:val="00813C08"/>
    <w:rsid w:val="00813DBE"/>
    <w:rsid w:val="0082075D"/>
    <w:rsid w:val="008218C6"/>
    <w:rsid w:val="00823186"/>
    <w:rsid w:val="0082566A"/>
    <w:rsid w:val="00826030"/>
    <w:rsid w:val="008269B1"/>
    <w:rsid w:val="0082701B"/>
    <w:rsid w:val="00827357"/>
    <w:rsid w:val="0083315D"/>
    <w:rsid w:val="00833A97"/>
    <w:rsid w:val="008342EE"/>
    <w:rsid w:val="0084039A"/>
    <w:rsid w:val="008406D8"/>
    <w:rsid w:val="00843538"/>
    <w:rsid w:val="008463C4"/>
    <w:rsid w:val="00846CC1"/>
    <w:rsid w:val="008547DA"/>
    <w:rsid w:val="00856293"/>
    <w:rsid w:val="008570B1"/>
    <w:rsid w:val="00862E96"/>
    <w:rsid w:val="00863E97"/>
    <w:rsid w:val="00864AF6"/>
    <w:rsid w:val="0086774A"/>
    <w:rsid w:val="00872DA7"/>
    <w:rsid w:val="00875098"/>
    <w:rsid w:val="00876BC8"/>
    <w:rsid w:val="00880F01"/>
    <w:rsid w:val="008815CF"/>
    <w:rsid w:val="00881685"/>
    <w:rsid w:val="00887A90"/>
    <w:rsid w:val="00887E53"/>
    <w:rsid w:val="00893942"/>
    <w:rsid w:val="00896400"/>
    <w:rsid w:val="008A0BED"/>
    <w:rsid w:val="008A36AD"/>
    <w:rsid w:val="008A5605"/>
    <w:rsid w:val="008A7CE9"/>
    <w:rsid w:val="008B336D"/>
    <w:rsid w:val="008B3983"/>
    <w:rsid w:val="008B5A1D"/>
    <w:rsid w:val="008B7C97"/>
    <w:rsid w:val="008C00FC"/>
    <w:rsid w:val="008C26A7"/>
    <w:rsid w:val="008C3E2C"/>
    <w:rsid w:val="008D0B4B"/>
    <w:rsid w:val="008D0D12"/>
    <w:rsid w:val="008D4555"/>
    <w:rsid w:val="008D4851"/>
    <w:rsid w:val="008D4E76"/>
    <w:rsid w:val="008D6E2A"/>
    <w:rsid w:val="008D6ED1"/>
    <w:rsid w:val="008D7EB9"/>
    <w:rsid w:val="008E04EE"/>
    <w:rsid w:val="008E55F5"/>
    <w:rsid w:val="008E65A7"/>
    <w:rsid w:val="008F1604"/>
    <w:rsid w:val="008F18DE"/>
    <w:rsid w:val="008F43E2"/>
    <w:rsid w:val="008F4D34"/>
    <w:rsid w:val="008F65B9"/>
    <w:rsid w:val="008F6DE7"/>
    <w:rsid w:val="008F7FBC"/>
    <w:rsid w:val="00906BCB"/>
    <w:rsid w:val="009077C1"/>
    <w:rsid w:val="00911832"/>
    <w:rsid w:val="00913DDC"/>
    <w:rsid w:val="00915676"/>
    <w:rsid w:val="00915B0A"/>
    <w:rsid w:val="00922B86"/>
    <w:rsid w:val="00923888"/>
    <w:rsid w:val="009263C7"/>
    <w:rsid w:val="009314D4"/>
    <w:rsid w:val="0093158B"/>
    <w:rsid w:val="00932FE1"/>
    <w:rsid w:val="0093396B"/>
    <w:rsid w:val="00933E45"/>
    <w:rsid w:val="0093522D"/>
    <w:rsid w:val="009457B6"/>
    <w:rsid w:val="00955A18"/>
    <w:rsid w:val="00966F40"/>
    <w:rsid w:val="0096759E"/>
    <w:rsid w:val="009733AB"/>
    <w:rsid w:val="00975F7B"/>
    <w:rsid w:val="009767DF"/>
    <w:rsid w:val="00976920"/>
    <w:rsid w:val="00981018"/>
    <w:rsid w:val="00983612"/>
    <w:rsid w:val="00986578"/>
    <w:rsid w:val="00987F61"/>
    <w:rsid w:val="00993119"/>
    <w:rsid w:val="00994449"/>
    <w:rsid w:val="00994C1F"/>
    <w:rsid w:val="00995A41"/>
    <w:rsid w:val="009A0272"/>
    <w:rsid w:val="009A5915"/>
    <w:rsid w:val="009A60EF"/>
    <w:rsid w:val="009A6F3F"/>
    <w:rsid w:val="009A7A2A"/>
    <w:rsid w:val="009B24BA"/>
    <w:rsid w:val="009B6836"/>
    <w:rsid w:val="009B6DBB"/>
    <w:rsid w:val="009C013D"/>
    <w:rsid w:val="009C2142"/>
    <w:rsid w:val="009C6159"/>
    <w:rsid w:val="009C7665"/>
    <w:rsid w:val="009C7690"/>
    <w:rsid w:val="009D0348"/>
    <w:rsid w:val="009D3847"/>
    <w:rsid w:val="009F28B0"/>
    <w:rsid w:val="009F3DDE"/>
    <w:rsid w:val="009F6D5A"/>
    <w:rsid w:val="00A00670"/>
    <w:rsid w:val="00A00CD6"/>
    <w:rsid w:val="00A00D2F"/>
    <w:rsid w:val="00A03E08"/>
    <w:rsid w:val="00A06E15"/>
    <w:rsid w:val="00A0706D"/>
    <w:rsid w:val="00A11469"/>
    <w:rsid w:val="00A2138E"/>
    <w:rsid w:val="00A21FE1"/>
    <w:rsid w:val="00A2328F"/>
    <w:rsid w:val="00A2341D"/>
    <w:rsid w:val="00A25AF7"/>
    <w:rsid w:val="00A27C57"/>
    <w:rsid w:val="00A40BFC"/>
    <w:rsid w:val="00A43BB3"/>
    <w:rsid w:val="00A453C4"/>
    <w:rsid w:val="00A51E51"/>
    <w:rsid w:val="00A5268E"/>
    <w:rsid w:val="00A53239"/>
    <w:rsid w:val="00A60330"/>
    <w:rsid w:val="00A6058F"/>
    <w:rsid w:val="00A60ED1"/>
    <w:rsid w:val="00A63116"/>
    <w:rsid w:val="00A66AA5"/>
    <w:rsid w:val="00A759C3"/>
    <w:rsid w:val="00A767C7"/>
    <w:rsid w:val="00A8193C"/>
    <w:rsid w:val="00A82502"/>
    <w:rsid w:val="00A84FE4"/>
    <w:rsid w:val="00A90957"/>
    <w:rsid w:val="00A915C7"/>
    <w:rsid w:val="00A9177B"/>
    <w:rsid w:val="00A91F17"/>
    <w:rsid w:val="00A946A6"/>
    <w:rsid w:val="00A94873"/>
    <w:rsid w:val="00A95EA3"/>
    <w:rsid w:val="00AA37CA"/>
    <w:rsid w:val="00AA4EBF"/>
    <w:rsid w:val="00AB2996"/>
    <w:rsid w:val="00AB3325"/>
    <w:rsid w:val="00AB7B25"/>
    <w:rsid w:val="00AC2CAC"/>
    <w:rsid w:val="00AC4C38"/>
    <w:rsid w:val="00AC5AA5"/>
    <w:rsid w:val="00AD5156"/>
    <w:rsid w:val="00AD7BC9"/>
    <w:rsid w:val="00AE09CC"/>
    <w:rsid w:val="00AE18FE"/>
    <w:rsid w:val="00AE1E79"/>
    <w:rsid w:val="00AE6AFA"/>
    <w:rsid w:val="00AE7DAA"/>
    <w:rsid w:val="00AF05DA"/>
    <w:rsid w:val="00AF344B"/>
    <w:rsid w:val="00AF40F2"/>
    <w:rsid w:val="00B10BC6"/>
    <w:rsid w:val="00B10EEF"/>
    <w:rsid w:val="00B11581"/>
    <w:rsid w:val="00B15902"/>
    <w:rsid w:val="00B21AE3"/>
    <w:rsid w:val="00B22767"/>
    <w:rsid w:val="00B26A1A"/>
    <w:rsid w:val="00B33A03"/>
    <w:rsid w:val="00B35C18"/>
    <w:rsid w:val="00B35EF1"/>
    <w:rsid w:val="00B40231"/>
    <w:rsid w:val="00B403B4"/>
    <w:rsid w:val="00B437B4"/>
    <w:rsid w:val="00B45567"/>
    <w:rsid w:val="00B50A47"/>
    <w:rsid w:val="00B53B01"/>
    <w:rsid w:val="00B5609C"/>
    <w:rsid w:val="00B56237"/>
    <w:rsid w:val="00B61C6B"/>
    <w:rsid w:val="00B62A9A"/>
    <w:rsid w:val="00B6373A"/>
    <w:rsid w:val="00B638B6"/>
    <w:rsid w:val="00B67DE1"/>
    <w:rsid w:val="00B7032C"/>
    <w:rsid w:val="00B71DAB"/>
    <w:rsid w:val="00B7298E"/>
    <w:rsid w:val="00B73126"/>
    <w:rsid w:val="00B83F1A"/>
    <w:rsid w:val="00B847CA"/>
    <w:rsid w:val="00B86AAA"/>
    <w:rsid w:val="00B91C21"/>
    <w:rsid w:val="00B95593"/>
    <w:rsid w:val="00BA027C"/>
    <w:rsid w:val="00BA1601"/>
    <w:rsid w:val="00BA52BD"/>
    <w:rsid w:val="00BB06EA"/>
    <w:rsid w:val="00BB11A9"/>
    <w:rsid w:val="00BB3E20"/>
    <w:rsid w:val="00BB4529"/>
    <w:rsid w:val="00BB4CEB"/>
    <w:rsid w:val="00BC38AC"/>
    <w:rsid w:val="00BC52AA"/>
    <w:rsid w:val="00BD17BC"/>
    <w:rsid w:val="00BD199E"/>
    <w:rsid w:val="00BD2215"/>
    <w:rsid w:val="00BD2D5B"/>
    <w:rsid w:val="00BD375F"/>
    <w:rsid w:val="00BD44B3"/>
    <w:rsid w:val="00BD5F6E"/>
    <w:rsid w:val="00BD6D96"/>
    <w:rsid w:val="00BE395F"/>
    <w:rsid w:val="00BE45E8"/>
    <w:rsid w:val="00BE6E0A"/>
    <w:rsid w:val="00BF1BB4"/>
    <w:rsid w:val="00BF26B2"/>
    <w:rsid w:val="00BF52D7"/>
    <w:rsid w:val="00BF6A33"/>
    <w:rsid w:val="00C03F88"/>
    <w:rsid w:val="00C12DCF"/>
    <w:rsid w:val="00C13C25"/>
    <w:rsid w:val="00C13CF9"/>
    <w:rsid w:val="00C15EA5"/>
    <w:rsid w:val="00C24C97"/>
    <w:rsid w:val="00C251A0"/>
    <w:rsid w:val="00C27454"/>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1359"/>
    <w:rsid w:val="00C762D5"/>
    <w:rsid w:val="00C77FBE"/>
    <w:rsid w:val="00C81627"/>
    <w:rsid w:val="00C819A9"/>
    <w:rsid w:val="00C8208A"/>
    <w:rsid w:val="00C85137"/>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40F8"/>
    <w:rsid w:val="00CB593B"/>
    <w:rsid w:val="00CB609A"/>
    <w:rsid w:val="00CB72BB"/>
    <w:rsid w:val="00CC51AA"/>
    <w:rsid w:val="00CC70BA"/>
    <w:rsid w:val="00CD3C3B"/>
    <w:rsid w:val="00CD41FE"/>
    <w:rsid w:val="00CD77AA"/>
    <w:rsid w:val="00CE140E"/>
    <w:rsid w:val="00CE1D10"/>
    <w:rsid w:val="00CE51BB"/>
    <w:rsid w:val="00CE6799"/>
    <w:rsid w:val="00CE7F51"/>
    <w:rsid w:val="00CF0E43"/>
    <w:rsid w:val="00CF1178"/>
    <w:rsid w:val="00CF3432"/>
    <w:rsid w:val="00CF3C21"/>
    <w:rsid w:val="00CF46DB"/>
    <w:rsid w:val="00CF4EAD"/>
    <w:rsid w:val="00D0010C"/>
    <w:rsid w:val="00D005CC"/>
    <w:rsid w:val="00D04517"/>
    <w:rsid w:val="00D05D0B"/>
    <w:rsid w:val="00D10613"/>
    <w:rsid w:val="00D13B3D"/>
    <w:rsid w:val="00D21EDC"/>
    <w:rsid w:val="00D228C2"/>
    <w:rsid w:val="00D24FCE"/>
    <w:rsid w:val="00D26399"/>
    <w:rsid w:val="00D26832"/>
    <w:rsid w:val="00D31D6F"/>
    <w:rsid w:val="00D369E7"/>
    <w:rsid w:val="00D4146A"/>
    <w:rsid w:val="00D4197A"/>
    <w:rsid w:val="00D41E23"/>
    <w:rsid w:val="00D42F70"/>
    <w:rsid w:val="00D43E7C"/>
    <w:rsid w:val="00D44191"/>
    <w:rsid w:val="00D444C0"/>
    <w:rsid w:val="00D5078C"/>
    <w:rsid w:val="00D51460"/>
    <w:rsid w:val="00D52CA6"/>
    <w:rsid w:val="00D67D14"/>
    <w:rsid w:val="00D70EA0"/>
    <w:rsid w:val="00D72325"/>
    <w:rsid w:val="00D72AC7"/>
    <w:rsid w:val="00D80CC5"/>
    <w:rsid w:val="00D8313A"/>
    <w:rsid w:val="00D8513A"/>
    <w:rsid w:val="00D869F9"/>
    <w:rsid w:val="00D87E21"/>
    <w:rsid w:val="00D938C1"/>
    <w:rsid w:val="00D93A67"/>
    <w:rsid w:val="00D93AC4"/>
    <w:rsid w:val="00D970D5"/>
    <w:rsid w:val="00DA0487"/>
    <w:rsid w:val="00DA0627"/>
    <w:rsid w:val="00DA0DDB"/>
    <w:rsid w:val="00DA1457"/>
    <w:rsid w:val="00DA6F98"/>
    <w:rsid w:val="00DB0808"/>
    <w:rsid w:val="00DB3BB5"/>
    <w:rsid w:val="00DB68AD"/>
    <w:rsid w:val="00DB739E"/>
    <w:rsid w:val="00DC02D4"/>
    <w:rsid w:val="00DC2A67"/>
    <w:rsid w:val="00DC2AA5"/>
    <w:rsid w:val="00DC4703"/>
    <w:rsid w:val="00DD05D2"/>
    <w:rsid w:val="00DD07D1"/>
    <w:rsid w:val="00DD0EDB"/>
    <w:rsid w:val="00DD2A14"/>
    <w:rsid w:val="00DD49FA"/>
    <w:rsid w:val="00DD574C"/>
    <w:rsid w:val="00DD59FA"/>
    <w:rsid w:val="00DE13FE"/>
    <w:rsid w:val="00DE487C"/>
    <w:rsid w:val="00DE488F"/>
    <w:rsid w:val="00DE61D8"/>
    <w:rsid w:val="00DE659C"/>
    <w:rsid w:val="00DE767F"/>
    <w:rsid w:val="00DF6233"/>
    <w:rsid w:val="00DF718A"/>
    <w:rsid w:val="00E018CA"/>
    <w:rsid w:val="00E04507"/>
    <w:rsid w:val="00E04FCB"/>
    <w:rsid w:val="00E0710A"/>
    <w:rsid w:val="00E072CB"/>
    <w:rsid w:val="00E100EC"/>
    <w:rsid w:val="00E1061B"/>
    <w:rsid w:val="00E1419B"/>
    <w:rsid w:val="00E229EF"/>
    <w:rsid w:val="00E23087"/>
    <w:rsid w:val="00E23AAA"/>
    <w:rsid w:val="00E26BC7"/>
    <w:rsid w:val="00E27C30"/>
    <w:rsid w:val="00E32FBE"/>
    <w:rsid w:val="00E36BC0"/>
    <w:rsid w:val="00E4144C"/>
    <w:rsid w:val="00E430BA"/>
    <w:rsid w:val="00E43F8F"/>
    <w:rsid w:val="00E52093"/>
    <w:rsid w:val="00E54320"/>
    <w:rsid w:val="00E54C7E"/>
    <w:rsid w:val="00E64617"/>
    <w:rsid w:val="00E64B2D"/>
    <w:rsid w:val="00E660A2"/>
    <w:rsid w:val="00E71B6A"/>
    <w:rsid w:val="00E72B71"/>
    <w:rsid w:val="00E76571"/>
    <w:rsid w:val="00E82802"/>
    <w:rsid w:val="00E873F2"/>
    <w:rsid w:val="00E90830"/>
    <w:rsid w:val="00E912A7"/>
    <w:rsid w:val="00E922E8"/>
    <w:rsid w:val="00E9370A"/>
    <w:rsid w:val="00EA4B8C"/>
    <w:rsid w:val="00EA4E88"/>
    <w:rsid w:val="00EB15FB"/>
    <w:rsid w:val="00EB1AF5"/>
    <w:rsid w:val="00EB1C53"/>
    <w:rsid w:val="00EB6289"/>
    <w:rsid w:val="00EC15BB"/>
    <w:rsid w:val="00EC51D3"/>
    <w:rsid w:val="00EC5A02"/>
    <w:rsid w:val="00EC7B3D"/>
    <w:rsid w:val="00ED19F9"/>
    <w:rsid w:val="00ED2C15"/>
    <w:rsid w:val="00ED3871"/>
    <w:rsid w:val="00ED4699"/>
    <w:rsid w:val="00ED566A"/>
    <w:rsid w:val="00ED6DBB"/>
    <w:rsid w:val="00EE186C"/>
    <w:rsid w:val="00EE3ECF"/>
    <w:rsid w:val="00EF14A7"/>
    <w:rsid w:val="00EF1D9F"/>
    <w:rsid w:val="00EF2E45"/>
    <w:rsid w:val="00F01021"/>
    <w:rsid w:val="00F0168C"/>
    <w:rsid w:val="00F01C5D"/>
    <w:rsid w:val="00F02177"/>
    <w:rsid w:val="00F02419"/>
    <w:rsid w:val="00F02AE2"/>
    <w:rsid w:val="00F06225"/>
    <w:rsid w:val="00F0630B"/>
    <w:rsid w:val="00F077A3"/>
    <w:rsid w:val="00F11CBE"/>
    <w:rsid w:val="00F12160"/>
    <w:rsid w:val="00F121FB"/>
    <w:rsid w:val="00F12436"/>
    <w:rsid w:val="00F12752"/>
    <w:rsid w:val="00F12FAF"/>
    <w:rsid w:val="00F14580"/>
    <w:rsid w:val="00F25180"/>
    <w:rsid w:val="00F26449"/>
    <w:rsid w:val="00F27BE3"/>
    <w:rsid w:val="00F302DC"/>
    <w:rsid w:val="00F3122B"/>
    <w:rsid w:val="00F34750"/>
    <w:rsid w:val="00F40858"/>
    <w:rsid w:val="00F42D75"/>
    <w:rsid w:val="00F44DDE"/>
    <w:rsid w:val="00F5050E"/>
    <w:rsid w:val="00F5516F"/>
    <w:rsid w:val="00F5534A"/>
    <w:rsid w:val="00F5684F"/>
    <w:rsid w:val="00F568EB"/>
    <w:rsid w:val="00F56964"/>
    <w:rsid w:val="00F57124"/>
    <w:rsid w:val="00F61AA3"/>
    <w:rsid w:val="00F65C69"/>
    <w:rsid w:val="00F66D1F"/>
    <w:rsid w:val="00F72C00"/>
    <w:rsid w:val="00F731B4"/>
    <w:rsid w:val="00F75D49"/>
    <w:rsid w:val="00F8535F"/>
    <w:rsid w:val="00F85423"/>
    <w:rsid w:val="00F8626F"/>
    <w:rsid w:val="00F87E72"/>
    <w:rsid w:val="00F91507"/>
    <w:rsid w:val="00F917B5"/>
    <w:rsid w:val="00F9246F"/>
    <w:rsid w:val="00F969C1"/>
    <w:rsid w:val="00F97FEF"/>
    <w:rsid w:val="00FA239E"/>
    <w:rsid w:val="00FA4B7C"/>
    <w:rsid w:val="00FA56E2"/>
    <w:rsid w:val="00FA671B"/>
    <w:rsid w:val="00FA7F3D"/>
    <w:rsid w:val="00FB234D"/>
    <w:rsid w:val="00FB297A"/>
    <w:rsid w:val="00FB45DE"/>
    <w:rsid w:val="00FC0D87"/>
    <w:rsid w:val="00FC3D98"/>
    <w:rsid w:val="00FC47EB"/>
    <w:rsid w:val="00FC5B9E"/>
    <w:rsid w:val="00FD2551"/>
    <w:rsid w:val="00FD2CD4"/>
    <w:rsid w:val="00FD5A2F"/>
    <w:rsid w:val="00FE11D9"/>
    <w:rsid w:val="00FE11E6"/>
    <w:rsid w:val="00FE7B6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606495E"/>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6312342D"/>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7665"/>
    <w:pPr>
      <w:widowControl w:val="0"/>
      <w:jc w:val="both"/>
    </w:pPr>
    <w:rPr>
      <w:kern w:val="2"/>
      <w:sz w:val="21"/>
    </w:rPr>
  </w:style>
  <w:style w:type="paragraph" w:styleId="1">
    <w:name w:val="heading 1"/>
    <w:basedOn w:val="a"/>
    <w:next w:val="a"/>
    <w:link w:val="1Char"/>
    <w:qFormat/>
    <w:rsid w:val="009C7665"/>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9C7665"/>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9C7665"/>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9C7665"/>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9C7665"/>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9C7665"/>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9C7665"/>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C7665"/>
    <w:pPr>
      <w:ind w:firstLineChars="200" w:firstLine="420"/>
    </w:pPr>
  </w:style>
  <w:style w:type="paragraph" w:styleId="a4">
    <w:name w:val="Document Map"/>
    <w:basedOn w:val="a"/>
    <w:link w:val="Char"/>
    <w:unhideWhenUsed/>
    <w:qFormat/>
    <w:rsid w:val="009C7665"/>
    <w:pPr>
      <w:shd w:val="clear" w:color="auto" w:fill="000080"/>
    </w:pPr>
    <w:rPr>
      <w:kern w:val="0"/>
      <w:sz w:val="20"/>
      <w:szCs w:val="24"/>
      <w:shd w:val="clear" w:color="auto" w:fill="000080"/>
    </w:rPr>
  </w:style>
  <w:style w:type="paragraph" w:styleId="a5">
    <w:name w:val="Body Text"/>
    <w:basedOn w:val="a"/>
    <w:link w:val="Char0"/>
    <w:unhideWhenUsed/>
    <w:qFormat/>
    <w:rsid w:val="009C7665"/>
    <w:pPr>
      <w:jc w:val="center"/>
    </w:pPr>
    <w:rPr>
      <w:rFonts w:ascii="Estrangelo Edessa" w:eastAsia="黑体" w:hAnsi="Estrangelo Edessa"/>
      <w:outline/>
      <w:kern w:val="0"/>
      <w:sz w:val="52"/>
      <w:szCs w:val="24"/>
    </w:rPr>
  </w:style>
  <w:style w:type="paragraph" w:styleId="a6">
    <w:name w:val="Body Text Indent"/>
    <w:basedOn w:val="a"/>
    <w:link w:val="Char1"/>
    <w:qFormat/>
    <w:rsid w:val="009C7665"/>
    <w:pPr>
      <w:spacing w:after="120"/>
      <w:ind w:leftChars="200" w:left="420"/>
    </w:pPr>
  </w:style>
  <w:style w:type="paragraph" w:styleId="a7">
    <w:name w:val="Plain Text"/>
    <w:basedOn w:val="a"/>
    <w:link w:val="Char2"/>
    <w:unhideWhenUsed/>
    <w:qFormat/>
    <w:rsid w:val="009C7665"/>
    <w:pPr>
      <w:spacing w:line="360" w:lineRule="exact"/>
    </w:pPr>
    <w:rPr>
      <w:rFonts w:ascii="宋体" w:hAnsi="Courier New"/>
      <w:kern w:val="0"/>
      <w:sz w:val="24"/>
    </w:rPr>
  </w:style>
  <w:style w:type="paragraph" w:styleId="a8">
    <w:name w:val="Date"/>
    <w:basedOn w:val="a"/>
    <w:next w:val="a"/>
    <w:link w:val="Char3"/>
    <w:unhideWhenUsed/>
    <w:qFormat/>
    <w:rsid w:val="009C7665"/>
    <w:pPr>
      <w:ind w:leftChars="2500" w:left="2500"/>
    </w:pPr>
    <w:rPr>
      <w:rFonts w:ascii="仿宋_GB2312" w:eastAsia="仿宋_GB2312"/>
      <w:kern w:val="0"/>
      <w:sz w:val="28"/>
      <w:szCs w:val="24"/>
    </w:rPr>
  </w:style>
  <w:style w:type="paragraph" w:styleId="20">
    <w:name w:val="Body Text Indent 2"/>
    <w:basedOn w:val="a"/>
    <w:link w:val="2Char0"/>
    <w:qFormat/>
    <w:rsid w:val="009C7665"/>
    <w:pPr>
      <w:spacing w:after="120" w:line="480" w:lineRule="auto"/>
      <w:ind w:leftChars="200" w:left="420"/>
    </w:pPr>
  </w:style>
  <w:style w:type="paragraph" w:styleId="a9">
    <w:name w:val="Balloon Text"/>
    <w:basedOn w:val="a"/>
    <w:unhideWhenUsed/>
    <w:qFormat/>
    <w:rsid w:val="009C7665"/>
    <w:rPr>
      <w:sz w:val="18"/>
      <w:szCs w:val="18"/>
    </w:rPr>
  </w:style>
  <w:style w:type="paragraph" w:styleId="aa">
    <w:name w:val="footer"/>
    <w:basedOn w:val="a"/>
    <w:qFormat/>
    <w:rsid w:val="009C7665"/>
    <w:pPr>
      <w:tabs>
        <w:tab w:val="center" w:pos="4153"/>
        <w:tab w:val="right" w:pos="8306"/>
      </w:tabs>
      <w:snapToGrid w:val="0"/>
      <w:jc w:val="left"/>
    </w:pPr>
    <w:rPr>
      <w:sz w:val="18"/>
    </w:rPr>
  </w:style>
  <w:style w:type="paragraph" w:styleId="ab">
    <w:name w:val="header"/>
    <w:basedOn w:val="a"/>
    <w:qFormat/>
    <w:rsid w:val="009C766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9C7665"/>
    <w:pPr>
      <w:adjustRightInd w:val="0"/>
      <w:snapToGrid w:val="0"/>
      <w:spacing w:beforeLines="20" w:afterLines="20"/>
      <w:ind w:left="630"/>
      <w:jc w:val="left"/>
    </w:pPr>
    <w:rPr>
      <w:sz w:val="24"/>
      <w:szCs w:val="24"/>
    </w:rPr>
  </w:style>
  <w:style w:type="paragraph" w:styleId="30">
    <w:name w:val="Body Text Indent 3"/>
    <w:basedOn w:val="a"/>
    <w:qFormat/>
    <w:rsid w:val="009C7665"/>
    <w:pPr>
      <w:spacing w:after="120"/>
      <w:ind w:leftChars="200" w:left="420"/>
    </w:pPr>
    <w:rPr>
      <w:sz w:val="16"/>
      <w:szCs w:val="16"/>
    </w:rPr>
  </w:style>
  <w:style w:type="paragraph" w:styleId="ac">
    <w:name w:val="Normal (Web)"/>
    <w:basedOn w:val="a"/>
    <w:qFormat/>
    <w:rsid w:val="009C7665"/>
    <w:pPr>
      <w:widowControl/>
      <w:jc w:val="left"/>
    </w:pPr>
    <w:rPr>
      <w:rFonts w:ascii="宋体" w:hAnsi="宋体" w:cs="宋体"/>
      <w:kern w:val="0"/>
      <w:sz w:val="24"/>
      <w:szCs w:val="24"/>
    </w:rPr>
  </w:style>
  <w:style w:type="paragraph" w:styleId="10">
    <w:name w:val="index 1"/>
    <w:basedOn w:val="a"/>
    <w:next w:val="a"/>
    <w:semiHidden/>
    <w:qFormat/>
    <w:rsid w:val="009C7665"/>
    <w:rPr>
      <w:rFonts w:ascii="宋体" w:hAnsi="宋体"/>
      <w:b/>
      <w:bCs/>
      <w:szCs w:val="24"/>
    </w:rPr>
  </w:style>
  <w:style w:type="paragraph" w:styleId="21">
    <w:name w:val="Body Text First Indent 2"/>
    <w:basedOn w:val="a6"/>
    <w:qFormat/>
    <w:rsid w:val="009C7665"/>
    <w:pPr>
      <w:tabs>
        <w:tab w:val="left" w:pos="0"/>
        <w:tab w:val="left" w:pos="993"/>
        <w:tab w:val="left" w:pos="1134"/>
      </w:tabs>
      <w:ind w:left="200" w:firstLine="420"/>
    </w:pPr>
    <w:rPr>
      <w:szCs w:val="24"/>
    </w:rPr>
  </w:style>
  <w:style w:type="table" w:styleId="ad">
    <w:name w:val="Table Grid"/>
    <w:basedOn w:val="a2"/>
    <w:qFormat/>
    <w:rsid w:val="009C766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9C7665"/>
    <w:rPr>
      <w:b/>
      <w:bCs/>
    </w:rPr>
  </w:style>
  <w:style w:type="character" w:styleId="af">
    <w:name w:val="page number"/>
    <w:basedOn w:val="a1"/>
    <w:qFormat/>
    <w:rsid w:val="009C7665"/>
  </w:style>
  <w:style w:type="character" w:styleId="af0">
    <w:name w:val="Hyperlink"/>
    <w:qFormat/>
    <w:rsid w:val="009C7665"/>
    <w:rPr>
      <w:color w:val="0000FF"/>
      <w:u w:val="single"/>
    </w:rPr>
  </w:style>
  <w:style w:type="character" w:customStyle="1" w:styleId="6Char">
    <w:name w:val="标题 6 Char"/>
    <w:link w:val="6"/>
    <w:qFormat/>
    <w:rsid w:val="009C7665"/>
    <w:rPr>
      <w:rFonts w:ascii="Arial" w:eastAsia="黑体" w:hAnsi="Arial"/>
      <w:b/>
      <w:bCs/>
      <w:sz w:val="24"/>
      <w:szCs w:val="24"/>
    </w:rPr>
  </w:style>
  <w:style w:type="character" w:customStyle="1" w:styleId="1Char">
    <w:name w:val="标题 1 Char"/>
    <w:link w:val="1"/>
    <w:qFormat/>
    <w:rsid w:val="009C7665"/>
    <w:rPr>
      <w:rFonts w:ascii="黑体" w:eastAsia="黑体" w:hAnsi="宋体"/>
      <w:sz w:val="52"/>
    </w:rPr>
  </w:style>
  <w:style w:type="character" w:customStyle="1" w:styleId="1Char2">
    <w:name w:val="普通文字1 Char2"/>
    <w:qFormat/>
    <w:rsid w:val="009C7665"/>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9C7665"/>
    <w:rPr>
      <w:rFonts w:ascii="仿宋_GB2312" w:eastAsia="仿宋_GB2312"/>
      <w:sz w:val="28"/>
      <w:szCs w:val="24"/>
      <w:lang w:bidi="ar-SA"/>
    </w:rPr>
  </w:style>
  <w:style w:type="character" w:customStyle="1" w:styleId="CharChar10">
    <w:name w:val="Char Char10"/>
    <w:qFormat/>
    <w:rsid w:val="009C7665"/>
    <w:rPr>
      <w:rFonts w:ascii="楷体_GB2312" w:eastAsia="楷体_GB2312" w:hAnsi="宋体" w:cs="宋体"/>
      <w:sz w:val="32"/>
      <w:szCs w:val="24"/>
    </w:rPr>
  </w:style>
  <w:style w:type="character" w:customStyle="1" w:styleId="9Char">
    <w:name w:val="标题 9 Char"/>
    <w:link w:val="9"/>
    <w:qFormat/>
    <w:rsid w:val="009C7665"/>
    <w:rPr>
      <w:rFonts w:ascii="Arial" w:eastAsia="黑体" w:hAnsi="Arial"/>
      <w:sz w:val="21"/>
      <w:szCs w:val="21"/>
    </w:rPr>
  </w:style>
  <w:style w:type="character" w:customStyle="1" w:styleId="2Char">
    <w:name w:val="标题 2 Char"/>
    <w:link w:val="2"/>
    <w:semiHidden/>
    <w:qFormat/>
    <w:rsid w:val="009C7665"/>
    <w:rPr>
      <w:rFonts w:ascii="Arial" w:eastAsia="黑体" w:hAnsi="Arial"/>
      <w:b/>
      <w:bCs/>
      <w:sz w:val="32"/>
      <w:szCs w:val="32"/>
      <w:lang w:bidi="ar-SA"/>
    </w:rPr>
  </w:style>
  <w:style w:type="character" w:customStyle="1" w:styleId="Char0">
    <w:name w:val="正文文本 Char"/>
    <w:link w:val="a5"/>
    <w:qFormat/>
    <w:rsid w:val="009C7665"/>
    <w:rPr>
      <w:rFonts w:ascii="Estrangelo Edessa" w:eastAsia="黑体" w:hAnsi="Estrangelo Edessa"/>
      <w:outline/>
      <w:sz w:val="52"/>
      <w:szCs w:val="24"/>
      <w:lang w:bidi="ar-SA"/>
    </w:rPr>
  </w:style>
  <w:style w:type="character" w:customStyle="1" w:styleId="3Char">
    <w:name w:val="标题 3 Char"/>
    <w:link w:val="3"/>
    <w:qFormat/>
    <w:rsid w:val="009C7665"/>
    <w:rPr>
      <w:b/>
      <w:sz w:val="32"/>
    </w:rPr>
  </w:style>
  <w:style w:type="character" w:customStyle="1" w:styleId="7Char">
    <w:name w:val="标题 7 Char"/>
    <w:link w:val="7"/>
    <w:qFormat/>
    <w:rsid w:val="009C7665"/>
    <w:rPr>
      <w:b/>
      <w:bCs/>
      <w:sz w:val="24"/>
      <w:szCs w:val="24"/>
    </w:rPr>
  </w:style>
  <w:style w:type="character" w:customStyle="1" w:styleId="8Char">
    <w:name w:val="标题 8 Char"/>
    <w:link w:val="8"/>
    <w:qFormat/>
    <w:rsid w:val="009C7665"/>
    <w:rPr>
      <w:rFonts w:ascii="Arial" w:eastAsia="黑体" w:hAnsi="Arial"/>
      <w:sz w:val="24"/>
      <w:szCs w:val="24"/>
    </w:rPr>
  </w:style>
  <w:style w:type="character" w:customStyle="1" w:styleId="apple-converted-space">
    <w:name w:val="apple-converted-space"/>
    <w:basedOn w:val="a1"/>
    <w:qFormat/>
    <w:rsid w:val="009C7665"/>
  </w:style>
  <w:style w:type="character" w:customStyle="1" w:styleId="font41">
    <w:name w:val="font41"/>
    <w:qFormat/>
    <w:rsid w:val="009C7665"/>
    <w:rPr>
      <w:rFonts w:ascii="宋体" w:eastAsia="宋体" w:hAnsi="宋体" w:cs="宋体" w:hint="eastAsia"/>
      <w:color w:val="000000"/>
      <w:sz w:val="20"/>
      <w:szCs w:val="20"/>
      <w:u w:val="none"/>
      <w:vertAlign w:val="superscript"/>
    </w:rPr>
  </w:style>
  <w:style w:type="character" w:customStyle="1" w:styleId="font21">
    <w:name w:val="font21"/>
    <w:qFormat/>
    <w:rsid w:val="009C7665"/>
    <w:rPr>
      <w:rFonts w:ascii="宋体" w:eastAsia="宋体" w:hAnsi="宋体" w:cs="宋体" w:hint="eastAsia"/>
      <w:color w:val="000000"/>
      <w:sz w:val="20"/>
      <w:szCs w:val="20"/>
      <w:u w:val="none"/>
    </w:rPr>
  </w:style>
  <w:style w:type="character" w:customStyle="1" w:styleId="Char2">
    <w:name w:val="纯文本 Char"/>
    <w:link w:val="a7"/>
    <w:semiHidden/>
    <w:qFormat/>
    <w:rsid w:val="009C7665"/>
    <w:rPr>
      <w:rFonts w:ascii="宋体" w:eastAsia="宋体" w:hAnsi="Courier New"/>
      <w:sz w:val="24"/>
      <w:lang w:bidi="ar-SA"/>
    </w:rPr>
  </w:style>
  <w:style w:type="character" w:customStyle="1" w:styleId="Char1">
    <w:name w:val="正文文本缩进 Char"/>
    <w:link w:val="a6"/>
    <w:semiHidden/>
    <w:qFormat/>
    <w:rsid w:val="009C7665"/>
    <w:rPr>
      <w:rFonts w:eastAsia="宋体"/>
      <w:kern w:val="2"/>
      <w:sz w:val="21"/>
      <w:lang w:val="en-US" w:eastAsia="zh-CN" w:bidi="ar-SA"/>
    </w:rPr>
  </w:style>
  <w:style w:type="character" w:customStyle="1" w:styleId="Char">
    <w:name w:val="文档结构图 Char"/>
    <w:link w:val="a4"/>
    <w:semiHidden/>
    <w:qFormat/>
    <w:rsid w:val="009C7665"/>
    <w:rPr>
      <w:rFonts w:eastAsia="宋体"/>
      <w:szCs w:val="24"/>
      <w:shd w:val="clear" w:color="auto" w:fill="000080"/>
      <w:lang w:bidi="ar-SA"/>
    </w:rPr>
  </w:style>
  <w:style w:type="character" w:customStyle="1" w:styleId="2Char0">
    <w:name w:val="正文文本缩进 2 Char"/>
    <w:link w:val="20"/>
    <w:semiHidden/>
    <w:qFormat/>
    <w:rsid w:val="009C7665"/>
    <w:rPr>
      <w:rFonts w:eastAsia="宋体"/>
      <w:kern w:val="2"/>
      <w:sz w:val="21"/>
      <w:lang w:val="en-US" w:eastAsia="zh-CN" w:bidi="ar-SA"/>
    </w:rPr>
  </w:style>
  <w:style w:type="paragraph" w:customStyle="1" w:styleId="11">
    <w:name w:val="样式1"/>
    <w:basedOn w:val="a7"/>
    <w:qFormat/>
    <w:rsid w:val="009C7665"/>
    <w:pPr>
      <w:spacing w:line="480" w:lineRule="exact"/>
    </w:pPr>
    <w:rPr>
      <w:rFonts w:ascii="仿宋_GB2312" w:eastAsia="仿宋_GB2312" w:hAnsi="宋体"/>
      <w:szCs w:val="24"/>
    </w:rPr>
  </w:style>
  <w:style w:type="paragraph" w:customStyle="1" w:styleId="CharCharCharCharChar">
    <w:name w:val="Char Char Char Char Char"/>
    <w:basedOn w:val="a"/>
    <w:qFormat/>
    <w:rsid w:val="009C7665"/>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9C7665"/>
    <w:rPr>
      <w:kern w:val="0"/>
      <w:sz w:val="20"/>
    </w:rPr>
  </w:style>
  <w:style w:type="paragraph" w:customStyle="1" w:styleId="p0">
    <w:name w:val="p0"/>
    <w:basedOn w:val="a"/>
    <w:qFormat/>
    <w:rsid w:val="009C7665"/>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9C7665"/>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9C7665"/>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9C7665"/>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9C7665"/>
    <w:pPr>
      <w:widowControl/>
      <w:jc w:val="left"/>
    </w:pPr>
    <w:rPr>
      <w:rFonts w:ascii="Arial" w:eastAsia="仿宋_GB2312" w:hAnsi="Arial" w:cs="Arial"/>
      <w:color w:val="000000"/>
      <w:kern w:val="0"/>
      <w:sz w:val="20"/>
    </w:rPr>
  </w:style>
  <w:style w:type="paragraph" w:customStyle="1" w:styleId="Web">
    <w:name w:val="普通 (Web)"/>
    <w:basedOn w:val="a"/>
    <w:qFormat/>
    <w:rsid w:val="009C7665"/>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9C7665"/>
    <w:rPr>
      <w:rFonts w:ascii="仿宋_GB2312" w:eastAsia="仿宋_GB2312"/>
      <w:kern w:val="0"/>
      <w:sz w:val="20"/>
    </w:rPr>
  </w:style>
  <w:style w:type="paragraph" w:customStyle="1" w:styleId="WPSPlain">
    <w:name w:val="WPS Plain"/>
    <w:qFormat/>
    <w:rsid w:val="009C7665"/>
  </w:style>
  <w:style w:type="paragraph" w:styleId="af3">
    <w:name w:val="List Paragraph"/>
    <w:basedOn w:val="a"/>
    <w:uiPriority w:val="99"/>
    <w:qFormat/>
    <w:rsid w:val="009C766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5270B1-AA1B-407F-9477-B8CC8722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10</Pages>
  <Words>868</Words>
  <Characters>4954</Characters>
  <Application>Microsoft Office Word</Application>
  <DocSecurity>0</DocSecurity>
  <Lines>41</Lines>
  <Paragraphs>11</Paragraphs>
  <ScaleCrop>false</ScaleCrop>
  <Company>微软中国</Company>
  <LinksUpToDate>false</LinksUpToDate>
  <CharactersWithSpaces>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28</cp:revision>
  <cp:lastPrinted>2021-12-16T08:07:00Z</cp:lastPrinted>
  <dcterms:created xsi:type="dcterms:W3CDTF">2021-12-03T08:28:00Z</dcterms:created>
  <dcterms:modified xsi:type="dcterms:W3CDTF">2021-12-17T00:47:00Z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18BA25E5A67946029F45E2D9060A1779</vt:lpwstr>
  </property>
</Properties>
</file>