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B7F3C" w:rsidRDefault="001B7F3C">
      <w:pPr>
        <w:jc w:val="center"/>
        <w:rPr>
          <w:rFonts w:hint="eastAsia"/>
          <w:b/>
          <w:sz w:val="44"/>
          <w:szCs w:val="44"/>
        </w:rPr>
      </w:pPr>
    </w:p>
    <w:p w:rsidR="00922DAC" w:rsidRPr="00661B45" w:rsidRDefault="00922DAC">
      <w:pPr>
        <w:jc w:val="center"/>
        <w:rPr>
          <w:b/>
          <w:sz w:val="44"/>
          <w:szCs w:val="44"/>
          <w:u w:val="double"/>
        </w:rPr>
      </w:pPr>
      <w:r w:rsidRPr="00661B45">
        <w:rPr>
          <w:rFonts w:hint="eastAsia"/>
          <w:b/>
          <w:sz w:val="44"/>
          <w:szCs w:val="44"/>
          <w:u w:val="double"/>
        </w:rPr>
        <w:t>安庆铜矿尾砂综合利用</w:t>
      </w:r>
      <w:r w:rsidRPr="00661B45">
        <w:rPr>
          <w:rFonts w:hint="eastAsia"/>
          <w:b/>
          <w:sz w:val="44"/>
          <w:szCs w:val="44"/>
          <w:u w:val="double"/>
        </w:rPr>
        <w:t>-</w:t>
      </w:r>
      <w:r w:rsidRPr="00661B45">
        <w:rPr>
          <w:rFonts w:hint="eastAsia"/>
          <w:b/>
          <w:sz w:val="44"/>
          <w:szCs w:val="44"/>
          <w:u w:val="double"/>
        </w:rPr>
        <w:t>粗砂资源分级脱水项目</w:t>
      </w:r>
    </w:p>
    <w:p w:rsidR="001B7F3C" w:rsidRPr="00661B45" w:rsidRDefault="00810612">
      <w:pPr>
        <w:jc w:val="center"/>
        <w:rPr>
          <w:b/>
          <w:sz w:val="44"/>
          <w:szCs w:val="44"/>
          <w:u w:val="double"/>
        </w:rPr>
      </w:pPr>
      <w:r w:rsidRPr="00661B45">
        <w:rPr>
          <w:rFonts w:hint="eastAsia"/>
          <w:b/>
          <w:sz w:val="44"/>
          <w:szCs w:val="44"/>
          <w:u w:val="double"/>
        </w:rPr>
        <w:t>劳务分包</w:t>
      </w:r>
    </w:p>
    <w:p w:rsidR="001B7F3C" w:rsidRDefault="00810612">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1B7F3C" w:rsidRDefault="00810612">
      <w:pPr>
        <w:jc w:val="center"/>
        <w:rPr>
          <w:sz w:val="32"/>
          <w:szCs w:val="32"/>
        </w:rPr>
      </w:pPr>
      <w:r>
        <w:rPr>
          <w:rFonts w:hint="eastAsia"/>
          <w:color w:val="000000" w:themeColor="text1"/>
          <w:sz w:val="32"/>
          <w:szCs w:val="32"/>
        </w:rPr>
        <w:t>（编号：</w:t>
      </w:r>
      <w:r w:rsidR="006073C2" w:rsidRPr="006073C2">
        <w:rPr>
          <w:color w:val="000000" w:themeColor="text1"/>
          <w:sz w:val="32"/>
          <w:szCs w:val="32"/>
        </w:rPr>
        <w:t xml:space="preserve">TGJA-DELW-2022- </w:t>
      </w:r>
      <w:r w:rsidR="00922DAC">
        <w:rPr>
          <w:rFonts w:hint="eastAsia"/>
          <w:color w:val="000000" w:themeColor="text1"/>
          <w:sz w:val="32"/>
          <w:szCs w:val="32"/>
        </w:rPr>
        <w:t>5</w:t>
      </w:r>
      <w:r>
        <w:rPr>
          <w:rFonts w:hint="eastAsia"/>
          <w:sz w:val="32"/>
          <w:szCs w:val="32"/>
        </w:rPr>
        <w:t>）</w:t>
      </w:r>
    </w:p>
    <w:p w:rsidR="001B7F3C" w:rsidRDefault="001B7F3C">
      <w:pPr>
        <w:jc w:val="center"/>
        <w:rPr>
          <w:sz w:val="24"/>
          <w:szCs w:val="24"/>
          <w:u w:val="single"/>
        </w:rPr>
      </w:pPr>
    </w:p>
    <w:p w:rsidR="001B7F3C" w:rsidRDefault="00810612">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1B7F3C" w:rsidRDefault="001B7F3C">
      <w:pPr>
        <w:ind w:firstLine="630"/>
        <w:rPr>
          <w:sz w:val="24"/>
          <w:szCs w:val="24"/>
        </w:rPr>
      </w:pPr>
    </w:p>
    <w:p w:rsidR="001B7F3C" w:rsidRDefault="001B7F3C">
      <w:pPr>
        <w:ind w:firstLine="630"/>
        <w:rPr>
          <w:sz w:val="24"/>
          <w:szCs w:val="24"/>
        </w:rPr>
      </w:pPr>
    </w:p>
    <w:p w:rsidR="001B7F3C" w:rsidRDefault="00810612">
      <w:pPr>
        <w:spacing w:line="720" w:lineRule="auto"/>
        <w:ind w:firstLineChars="200" w:firstLine="560"/>
        <w:rPr>
          <w:sz w:val="44"/>
          <w:szCs w:val="44"/>
        </w:rPr>
      </w:pPr>
      <w:r>
        <w:rPr>
          <w:rFonts w:hint="eastAsia"/>
          <w:sz w:val="28"/>
          <w:szCs w:val="28"/>
        </w:rPr>
        <w:t>项目名称</w:t>
      </w:r>
      <w:r>
        <w:rPr>
          <w:rFonts w:hint="eastAsia"/>
          <w:sz w:val="32"/>
          <w:szCs w:val="32"/>
        </w:rPr>
        <w:t>：</w:t>
      </w:r>
      <w:r w:rsidR="00922DAC" w:rsidRPr="00922DAC">
        <w:rPr>
          <w:rFonts w:hint="eastAsia"/>
          <w:sz w:val="32"/>
          <w:szCs w:val="32"/>
          <w:u w:val="single"/>
        </w:rPr>
        <w:t xml:space="preserve">  </w:t>
      </w:r>
      <w:r w:rsidR="00922DAC" w:rsidRPr="00922DAC">
        <w:rPr>
          <w:rFonts w:hint="eastAsia"/>
          <w:sz w:val="24"/>
          <w:szCs w:val="24"/>
          <w:u w:val="single"/>
        </w:rPr>
        <w:t>安庆铜矿尾砂综合利用</w:t>
      </w:r>
      <w:r w:rsidR="00922DAC" w:rsidRPr="00922DAC">
        <w:rPr>
          <w:rFonts w:hint="eastAsia"/>
          <w:sz w:val="24"/>
          <w:szCs w:val="24"/>
          <w:u w:val="single"/>
        </w:rPr>
        <w:t>-</w:t>
      </w:r>
      <w:r w:rsidR="00922DAC" w:rsidRPr="00922DAC">
        <w:rPr>
          <w:rFonts w:hint="eastAsia"/>
          <w:sz w:val="24"/>
          <w:szCs w:val="24"/>
          <w:u w:val="single"/>
        </w:rPr>
        <w:t>粗砂资源分级脱水项目</w:t>
      </w:r>
      <w:r w:rsidRPr="00421581">
        <w:rPr>
          <w:rFonts w:hint="eastAsia"/>
          <w:sz w:val="24"/>
          <w:szCs w:val="24"/>
          <w:u w:val="single"/>
        </w:rPr>
        <w:t>劳务分包</w:t>
      </w:r>
      <w:r>
        <w:rPr>
          <w:rFonts w:hint="eastAsia"/>
          <w:sz w:val="24"/>
          <w:szCs w:val="24"/>
          <w:u w:val="single"/>
        </w:rPr>
        <w:t xml:space="preserve">             </w:t>
      </w:r>
    </w:p>
    <w:p w:rsidR="001B7F3C" w:rsidRDefault="00810612">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1B7F3C" w:rsidRDefault="00810612">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6073C2">
        <w:rPr>
          <w:rFonts w:hint="eastAsia"/>
          <w:color w:val="000000"/>
          <w:sz w:val="28"/>
          <w:szCs w:val="28"/>
          <w:u w:val="single"/>
        </w:rPr>
        <w:t>2</w:t>
      </w:r>
      <w:r>
        <w:rPr>
          <w:rFonts w:hint="eastAsia"/>
          <w:color w:val="000000"/>
          <w:sz w:val="28"/>
          <w:szCs w:val="28"/>
          <w:u w:val="single"/>
        </w:rPr>
        <w:t>年</w:t>
      </w:r>
      <w:r w:rsidR="006073C2">
        <w:rPr>
          <w:rFonts w:hint="eastAsia"/>
          <w:color w:val="000000"/>
          <w:sz w:val="28"/>
          <w:szCs w:val="28"/>
          <w:u w:val="single"/>
        </w:rPr>
        <w:t>2</w:t>
      </w:r>
      <w:r>
        <w:rPr>
          <w:rFonts w:hint="eastAsia"/>
          <w:color w:val="000000"/>
          <w:sz w:val="28"/>
          <w:szCs w:val="28"/>
          <w:u w:val="single"/>
        </w:rPr>
        <w:t>月</w:t>
      </w:r>
      <w:r w:rsidR="00D96297">
        <w:rPr>
          <w:rFonts w:hint="eastAsia"/>
          <w:color w:val="000000"/>
          <w:sz w:val="28"/>
          <w:szCs w:val="28"/>
          <w:u w:val="single"/>
        </w:rPr>
        <w:t>11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1B7F3C" w:rsidRDefault="001B7F3C">
      <w:pPr>
        <w:widowControl/>
        <w:shd w:val="clear" w:color="auto" w:fill="FFFFFF"/>
        <w:spacing w:line="520" w:lineRule="exact"/>
        <w:jc w:val="center"/>
        <w:rPr>
          <w:rFonts w:ascii="宋体" w:hAnsi="宋体"/>
          <w:b/>
          <w:bCs/>
          <w:sz w:val="32"/>
          <w:szCs w:val="32"/>
        </w:rPr>
      </w:pPr>
    </w:p>
    <w:p w:rsidR="00421581" w:rsidRPr="00661B45" w:rsidRDefault="00922DAC">
      <w:pPr>
        <w:widowControl/>
        <w:shd w:val="clear" w:color="auto" w:fill="FFFFFF"/>
        <w:spacing w:line="520" w:lineRule="exact"/>
        <w:jc w:val="center"/>
        <w:rPr>
          <w:rFonts w:ascii="宋体" w:hAnsi="宋体"/>
          <w:b/>
          <w:bCs/>
          <w:sz w:val="32"/>
          <w:szCs w:val="32"/>
          <w:u w:val="double"/>
        </w:rPr>
      </w:pPr>
      <w:r w:rsidRPr="00661B45">
        <w:rPr>
          <w:rFonts w:ascii="宋体" w:hAnsi="宋体" w:hint="eastAsia"/>
          <w:b/>
          <w:bCs/>
          <w:sz w:val="32"/>
          <w:szCs w:val="32"/>
          <w:u w:val="double"/>
        </w:rPr>
        <w:lastRenderedPageBreak/>
        <w:t>安庆铜矿尾砂综合利用-粗砂资源分级脱水项目</w:t>
      </w:r>
    </w:p>
    <w:p w:rsidR="001B7F3C" w:rsidRPr="00661B45" w:rsidRDefault="00810612">
      <w:pPr>
        <w:widowControl/>
        <w:shd w:val="clear" w:color="auto" w:fill="FFFFFF"/>
        <w:spacing w:line="520" w:lineRule="exact"/>
        <w:jc w:val="center"/>
        <w:rPr>
          <w:rFonts w:ascii="宋体" w:hAnsi="宋体"/>
          <w:b/>
          <w:bCs/>
          <w:sz w:val="32"/>
          <w:szCs w:val="32"/>
          <w:u w:val="double"/>
        </w:rPr>
      </w:pPr>
      <w:r w:rsidRPr="00661B45">
        <w:rPr>
          <w:rFonts w:ascii="宋体" w:hAnsi="宋体" w:hint="eastAsia"/>
          <w:b/>
          <w:bCs/>
          <w:sz w:val="32"/>
          <w:szCs w:val="32"/>
          <w:u w:val="double"/>
        </w:rPr>
        <w:t>劳务招标书</w:t>
      </w:r>
    </w:p>
    <w:p w:rsidR="001B7F3C" w:rsidRDefault="00810612" w:rsidP="00393EE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922DAC">
        <w:rPr>
          <w:rFonts w:hint="eastAsia"/>
          <w:b/>
          <w:color w:val="000000" w:themeColor="text1"/>
          <w:sz w:val="24"/>
          <w:szCs w:val="24"/>
          <w:u w:val="single"/>
        </w:rPr>
        <w:t>安庆铜矿尾砂综合利用</w:t>
      </w:r>
      <w:r w:rsidR="00922DAC">
        <w:rPr>
          <w:rFonts w:hint="eastAsia"/>
          <w:b/>
          <w:color w:val="000000" w:themeColor="text1"/>
          <w:sz w:val="24"/>
          <w:szCs w:val="24"/>
          <w:u w:val="single"/>
        </w:rPr>
        <w:t>-</w:t>
      </w:r>
      <w:r w:rsidR="00922DAC">
        <w:rPr>
          <w:rFonts w:hint="eastAsia"/>
          <w:b/>
          <w:color w:val="000000" w:themeColor="text1"/>
          <w:sz w:val="24"/>
          <w:szCs w:val="24"/>
          <w:u w:val="single"/>
        </w:rPr>
        <w:t>粗砂资源分级脱水项目</w:t>
      </w:r>
      <w:r>
        <w:rPr>
          <w:rFonts w:hint="eastAsia"/>
          <w:b/>
          <w:color w:val="000000" w:themeColor="text1"/>
          <w:sz w:val="24"/>
          <w:szCs w:val="24"/>
          <w:u w:val="single"/>
        </w:rPr>
        <w:t>劳务分包</w:t>
      </w:r>
      <w:r>
        <w:rPr>
          <w:rFonts w:hint="eastAsia"/>
          <w:sz w:val="24"/>
          <w:szCs w:val="24"/>
        </w:rPr>
        <w:t>进行招标。</w:t>
      </w:r>
    </w:p>
    <w:p w:rsidR="001B7F3C" w:rsidRDefault="00810612">
      <w:pPr>
        <w:numPr>
          <w:ilvl w:val="0"/>
          <w:numId w:val="1"/>
        </w:numPr>
        <w:spacing w:line="360" w:lineRule="auto"/>
        <w:jc w:val="left"/>
        <w:rPr>
          <w:b/>
          <w:sz w:val="28"/>
          <w:szCs w:val="28"/>
        </w:rPr>
      </w:pPr>
      <w:r>
        <w:rPr>
          <w:rFonts w:hint="eastAsia"/>
          <w:b/>
          <w:sz w:val="28"/>
          <w:szCs w:val="28"/>
        </w:rPr>
        <w:t>招标形式及说明：</w:t>
      </w:r>
    </w:p>
    <w:p w:rsidR="001B7F3C" w:rsidRDefault="00810612">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1B7F3C" w:rsidRDefault="00810612">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421581">
        <w:rPr>
          <w:rFonts w:ascii="宋体" w:hAnsi="宋体" w:hint="eastAsia"/>
          <w:color w:val="000000" w:themeColor="text1"/>
          <w:sz w:val="24"/>
          <w:szCs w:val="24"/>
        </w:rPr>
        <w:t>2</w:t>
      </w:r>
      <w:r w:rsidR="006073C2">
        <w:rPr>
          <w:rFonts w:ascii="宋体" w:hAnsi="宋体" w:hint="eastAsia"/>
          <w:color w:val="000000" w:themeColor="text1"/>
          <w:sz w:val="24"/>
          <w:szCs w:val="24"/>
        </w:rPr>
        <w:t>5</w:t>
      </w:r>
      <w:r>
        <w:rPr>
          <w:rFonts w:ascii="宋体" w:hAnsi="宋体" w:hint="eastAsia"/>
          <w:color w:val="000000" w:themeColor="text1"/>
          <w:sz w:val="24"/>
          <w:szCs w:val="24"/>
        </w:rPr>
        <w:t>人。</w:t>
      </w:r>
    </w:p>
    <w:p w:rsidR="001B7F3C" w:rsidRDefault="00810612">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1B7F3C" w:rsidRDefault="00810612">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6</w:t>
      </w:r>
      <w:r w:rsidR="005A74AA">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2B1CC5" w:rsidRDefault="00393EE1">
      <w:pPr>
        <w:spacing w:line="540" w:lineRule="exact"/>
        <w:rPr>
          <w:rFonts w:ascii="宋体" w:hAnsi="宋体"/>
          <w:color w:val="FF0000"/>
          <w:sz w:val="24"/>
          <w:szCs w:val="24"/>
        </w:rPr>
      </w:pPr>
      <w:r w:rsidRPr="00393EE1">
        <w:rPr>
          <w:rFonts w:ascii="宋体" w:hAnsi="宋体" w:hint="eastAsia"/>
          <w:color w:val="000000"/>
          <w:sz w:val="24"/>
          <w:szCs w:val="24"/>
        </w:rPr>
        <w:t>7</w:t>
      </w:r>
      <w:r w:rsidRPr="001124F6">
        <w:rPr>
          <w:rFonts w:ascii="宋体" w:hAnsi="宋体" w:hint="eastAsia"/>
          <w:color w:val="FF0000"/>
          <w:sz w:val="24"/>
          <w:szCs w:val="24"/>
        </w:rPr>
        <w:t>、</w:t>
      </w:r>
      <w:r w:rsidR="005E3ED8">
        <w:rPr>
          <w:rFonts w:ascii="宋体" w:hAnsi="宋体" w:hint="eastAsia"/>
          <w:color w:val="FF0000"/>
          <w:sz w:val="24"/>
          <w:szCs w:val="24"/>
        </w:rPr>
        <w:t>中标人一经中标，</w:t>
      </w:r>
      <w:r w:rsidR="002B1CC5">
        <w:rPr>
          <w:rFonts w:ascii="宋体" w:hAnsi="宋体" w:hint="eastAsia"/>
          <w:color w:val="FF0000"/>
          <w:sz w:val="24"/>
          <w:szCs w:val="24"/>
        </w:rPr>
        <w:t>需签订安全互助金承诺，并按照《安全互助金管理办法》执行。</w:t>
      </w:r>
      <w:r w:rsidR="005E3ED8">
        <w:rPr>
          <w:rFonts w:ascii="宋体" w:hAnsi="宋体" w:hint="eastAsia"/>
          <w:color w:val="FF0000"/>
          <w:sz w:val="24"/>
          <w:szCs w:val="24"/>
        </w:rPr>
        <w:t>在</w:t>
      </w:r>
      <w:r w:rsidR="005E3ED8" w:rsidRPr="001807EF">
        <w:rPr>
          <w:rFonts w:ascii="宋体" w:hAnsi="宋体" w:hint="eastAsia"/>
          <w:color w:val="FF0000"/>
          <w:sz w:val="24"/>
          <w:szCs w:val="24"/>
        </w:rPr>
        <w:t>签订劳务分包合同时，应缴纳20万元履约保证金；履约保证金以现金形式缴纳2万元，余款18万元在当年的劳务工程款收入中按月扣清。</w:t>
      </w:r>
    </w:p>
    <w:p w:rsidR="00393EE1" w:rsidRPr="005E3ED8" w:rsidRDefault="002B1CC5">
      <w:pPr>
        <w:spacing w:line="540" w:lineRule="exact"/>
        <w:rPr>
          <w:rFonts w:ascii="宋体" w:hAnsi="宋体"/>
          <w:color w:val="FF0000"/>
          <w:sz w:val="24"/>
          <w:szCs w:val="24"/>
        </w:rPr>
      </w:pPr>
      <w:r>
        <w:rPr>
          <w:rFonts w:ascii="宋体" w:hAnsi="宋体" w:hint="eastAsia"/>
          <w:color w:val="FF0000"/>
          <w:sz w:val="24"/>
          <w:szCs w:val="24"/>
        </w:rPr>
        <w:t>8、</w:t>
      </w:r>
      <w:r w:rsidR="005E3ED8" w:rsidRPr="001124F6">
        <w:rPr>
          <w:rFonts w:ascii="宋体" w:hAnsi="宋体" w:hint="eastAsia"/>
          <w:color w:val="FF0000"/>
          <w:sz w:val="24"/>
          <w:szCs w:val="24"/>
        </w:rPr>
        <w:t>新进的劳务公司在投标前必须提供不少于2万元的安全风险抵押金证明，由事业部财务部提供证明，否则不予投标</w:t>
      </w:r>
      <w:r w:rsidR="005E3ED8" w:rsidRPr="00393EE1">
        <w:rPr>
          <w:rFonts w:ascii="宋体" w:hAnsi="宋体" w:hint="eastAsia"/>
          <w:color w:val="000000"/>
          <w:sz w:val="24"/>
          <w:szCs w:val="24"/>
        </w:rPr>
        <w:t>。</w:t>
      </w:r>
    </w:p>
    <w:p w:rsidR="00664643" w:rsidRDefault="002B1CC5">
      <w:pPr>
        <w:spacing w:line="540" w:lineRule="exact"/>
        <w:rPr>
          <w:rFonts w:ascii="宋体" w:hAnsi="宋体"/>
          <w:color w:val="000000"/>
          <w:sz w:val="24"/>
          <w:szCs w:val="24"/>
        </w:rPr>
      </w:pPr>
      <w:r>
        <w:rPr>
          <w:rFonts w:ascii="宋体" w:hAnsi="宋体" w:hint="eastAsia"/>
          <w:color w:val="000000"/>
          <w:sz w:val="24"/>
          <w:szCs w:val="24"/>
        </w:rPr>
        <w:t>9</w:t>
      </w:r>
      <w:r w:rsidR="00810612">
        <w:rPr>
          <w:rFonts w:ascii="宋体" w:hAnsi="宋体"/>
          <w:color w:val="000000"/>
          <w:sz w:val="24"/>
          <w:szCs w:val="24"/>
        </w:rPr>
        <w:t>、踏勘现场联系人：</w:t>
      </w:r>
      <w:r w:rsidR="00810612">
        <w:rPr>
          <w:rFonts w:ascii="宋体" w:hAnsi="宋体" w:cs="宋体" w:hint="eastAsia"/>
          <w:color w:val="000000" w:themeColor="text1"/>
          <w:sz w:val="24"/>
          <w:szCs w:val="24"/>
        </w:rPr>
        <w:t>项目负责人：</w:t>
      </w:r>
      <w:r w:rsidR="00421581">
        <w:rPr>
          <w:rFonts w:ascii="宋体" w:hAnsi="宋体" w:cs="宋体" w:hint="eastAsia"/>
          <w:color w:val="000000" w:themeColor="text1"/>
          <w:sz w:val="24"/>
          <w:szCs w:val="24"/>
        </w:rPr>
        <w:t xml:space="preserve">张兴国 </w:t>
      </w:r>
      <w:r w:rsidR="00810612">
        <w:rPr>
          <w:rFonts w:ascii="宋体" w:hAnsi="宋体" w:cs="宋体" w:hint="eastAsia"/>
          <w:color w:val="000000" w:themeColor="text1"/>
          <w:sz w:val="24"/>
          <w:szCs w:val="24"/>
        </w:rPr>
        <w:t xml:space="preserve"> 电话：</w:t>
      </w:r>
      <w:r w:rsidR="00421581">
        <w:rPr>
          <w:rFonts w:ascii="宋体" w:hAnsi="宋体" w:hint="eastAsia"/>
          <w:color w:val="000000"/>
          <w:sz w:val="24"/>
          <w:szCs w:val="24"/>
        </w:rPr>
        <w:t>17705622016</w:t>
      </w:r>
    </w:p>
    <w:p w:rsidR="001B7F3C" w:rsidRDefault="002B1CC5">
      <w:pPr>
        <w:spacing w:line="540" w:lineRule="exact"/>
        <w:rPr>
          <w:rFonts w:ascii="宋体" w:hAnsi="宋体" w:cs="Arial"/>
          <w:sz w:val="28"/>
          <w:szCs w:val="28"/>
        </w:rPr>
      </w:pPr>
      <w:r>
        <w:rPr>
          <w:rFonts w:ascii="宋体" w:hAnsi="宋体" w:hint="eastAsia"/>
          <w:color w:val="000000"/>
          <w:sz w:val="24"/>
          <w:szCs w:val="24"/>
        </w:rPr>
        <w:t>10</w:t>
      </w:r>
      <w:r w:rsidR="00810612">
        <w:rPr>
          <w:rFonts w:ascii="宋体" w:hAnsi="宋体"/>
          <w:color w:val="000000"/>
          <w:sz w:val="24"/>
          <w:szCs w:val="24"/>
        </w:rPr>
        <w:t>、招标清单中未能包含的，但属于该子项的零星工作内容，招标人可视情况安排中标人施工。其价格可参照投标报价，或按市场原则另行协商</w:t>
      </w:r>
      <w:r w:rsidR="00810612">
        <w:rPr>
          <w:rFonts w:ascii="宋体" w:hAnsi="宋体" w:cs="Arial"/>
          <w:sz w:val="28"/>
          <w:szCs w:val="28"/>
        </w:rPr>
        <w:t>。</w:t>
      </w:r>
    </w:p>
    <w:p w:rsidR="001B7F3C" w:rsidRDefault="00810612">
      <w:pPr>
        <w:spacing w:line="360" w:lineRule="auto"/>
        <w:rPr>
          <w:sz w:val="24"/>
          <w:szCs w:val="24"/>
        </w:rPr>
      </w:pPr>
      <w:r>
        <w:rPr>
          <w:rFonts w:ascii="宋体" w:hAnsi="宋体" w:hint="eastAsia"/>
          <w:color w:val="000000"/>
          <w:sz w:val="24"/>
          <w:szCs w:val="24"/>
        </w:rPr>
        <w:t>1</w:t>
      </w:r>
      <w:r w:rsidR="002B1CC5">
        <w:rPr>
          <w:rFonts w:ascii="宋体" w:hAnsi="宋体" w:hint="eastAsia"/>
          <w:color w:val="000000"/>
          <w:sz w:val="24"/>
          <w:szCs w:val="24"/>
        </w:rPr>
        <w:t>1</w:t>
      </w:r>
      <w:r>
        <w:rPr>
          <w:rFonts w:ascii="宋体" w:hAnsi="宋体" w:hint="eastAsia"/>
          <w:color w:val="000000"/>
          <w:sz w:val="24"/>
          <w:szCs w:val="24"/>
        </w:rPr>
        <w:t>、工程价款计价依据及结算方式：设置最高限价，</w:t>
      </w:r>
      <w:r>
        <w:rPr>
          <w:rFonts w:hint="eastAsia"/>
          <w:sz w:val="24"/>
          <w:szCs w:val="24"/>
        </w:rPr>
        <w:t>具体见附表。</w:t>
      </w:r>
    </w:p>
    <w:p w:rsidR="001B7F3C" w:rsidRDefault="00810612">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w:t>
      </w:r>
      <w:r w:rsidR="00CF6231">
        <w:rPr>
          <w:rFonts w:hint="eastAsia"/>
          <w:sz w:val="24"/>
          <w:szCs w:val="24"/>
        </w:rPr>
        <w:t>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6073C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6073C2">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A020F3">
        <w:rPr>
          <w:rFonts w:ascii="宋体" w:hAnsi="宋体" w:cs="宋体" w:hint="eastAsia"/>
          <w:b/>
          <w:bCs/>
          <w:color w:val="FF0000"/>
          <w:sz w:val="24"/>
          <w:szCs w:val="24"/>
          <w:u w:val="single"/>
        </w:rPr>
        <w:t>23</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1B7F3C" w:rsidRDefault="00810612">
      <w:pPr>
        <w:spacing w:line="360" w:lineRule="auto"/>
        <w:jc w:val="left"/>
        <w:rPr>
          <w:b/>
          <w:sz w:val="28"/>
          <w:szCs w:val="28"/>
        </w:rPr>
      </w:pPr>
      <w:r>
        <w:rPr>
          <w:rFonts w:hint="eastAsia"/>
          <w:b/>
          <w:sz w:val="28"/>
          <w:szCs w:val="28"/>
        </w:rPr>
        <w:t>二、工期要求：</w:t>
      </w:r>
    </w:p>
    <w:p w:rsidR="001B7F3C" w:rsidRDefault="00810612">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1B7F3C" w:rsidRDefault="00810612">
      <w:pPr>
        <w:spacing w:line="360" w:lineRule="auto"/>
        <w:jc w:val="left"/>
        <w:rPr>
          <w:b/>
          <w:sz w:val="28"/>
          <w:szCs w:val="28"/>
        </w:rPr>
      </w:pPr>
      <w:r>
        <w:rPr>
          <w:rFonts w:hint="eastAsia"/>
          <w:b/>
          <w:sz w:val="28"/>
          <w:szCs w:val="28"/>
        </w:rPr>
        <w:t>三、其他要求：</w:t>
      </w:r>
    </w:p>
    <w:p w:rsidR="001B7F3C" w:rsidRDefault="00810612">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1B7F3C" w:rsidRDefault="00810612">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1B7F3C" w:rsidRDefault="00810612">
      <w:pPr>
        <w:spacing w:line="540" w:lineRule="exact"/>
        <w:rPr>
          <w:rFonts w:ascii="宋体" w:hAnsi="宋体" w:cs="Arial"/>
          <w:sz w:val="24"/>
          <w:szCs w:val="24"/>
        </w:rPr>
      </w:pPr>
      <w:r>
        <w:rPr>
          <w:rFonts w:ascii="宋体" w:hAnsi="宋体" w:cs="Arial"/>
          <w:sz w:val="24"/>
          <w:szCs w:val="24"/>
        </w:rPr>
        <w:t>3、劳务班组人员吃、住、行均自行解决。</w:t>
      </w:r>
    </w:p>
    <w:p w:rsidR="001B7F3C" w:rsidRDefault="00810612">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1B7F3C" w:rsidRDefault="00810612">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1B7F3C" w:rsidRDefault="00810612">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1B7F3C" w:rsidRDefault="00810612">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1B7F3C" w:rsidRDefault="00810612">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1B7F3C" w:rsidRDefault="00810612">
      <w:pPr>
        <w:spacing w:line="540" w:lineRule="exact"/>
        <w:rPr>
          <w:b/>
          <w:sz w:val="28"/>
          <w:szCs w:val="28"/>
        </w:rPr>
      </w:pPr>
      <w:r>
        <w:rPr>
          <w:rFonts w:hint="eastAsia"/>
          <w:b/>
          <w:sz w:val="28"/>
          <w:szCs w:val="28"/>
        </w:rPr>
        <w:t>四</w:t>
      </w:r>
      <w:r>
        <w:rPr>
          <w:b/>
          <w:sz w:val="28"/>
          <w:szCs w:val="28"/>
        </w:rPr>
        <w:t>、投标文件格式及送达：</w:t>
      </w:r>
    </w:p>
    <w:p w:rsidR="001B7F3C" w:rsidRDefault="00810612">
      <w:pPr>
        <w:spacing w:line="540" w:lineRule="exact"/>
        <w:rPr>
          <w:rFonts w:ascii="宋体" w:hAnsi="宋体"/>
          <w:color w:val="000000"/>
          <w:sz w:val="24"/>
          <w:szCs w:val="24"/>
        </w:rPr>
      </w:pPr>
      <w:r>
        <w:rPr>
          <w:rFonts w:ascii="宋体" w:hAnsi="宋体"/>
          <w:color w:val="000000"/>
          <w:sz w:val="24"/>
          <w:szCs w:val="24"/>
        </w:rPr>
        <w:t>1、投标文件包含以下部分：</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D3346" w:rsidRDefault="00DD3346">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1B7F3C" w:rsidRDefault="00DD3346">
      <w:pPr>
        <w:spacing w:line="540" w:lineRule="exact"/>
        <w:rPr>
          <w:rFonts w:ascii="宋体" w:hAnsi="宋体"/>
          <w:color w:val="000000"/>
          <w:sz w:val="24"/>
          <w:szCs w:val="24"/>
        </w:rPr>
      </w:pPr>
      <w:r>
        <w:rPr>
          <w:rFonts w:ascii="宋体" w:hAnsi="宋体" w:hint="eastAsia"/>
          <w:color w:val="000000"/>
          <w:sz w:val="24"/>
          <w:szCs w:val="24"/>
        </w:rPr>
        <w:t xml:space="preserve">  </w:t>
      </w:r>
      <w:r w:rsidR="00810612">
        <w:rPr>
          <w:rFonts w:ascii="宋体" w:hAnsi="宋体" w:hint="eastAsia"/>
          <w:color w:val="000000"/>
          <w:sz w:val="24"/>
          <w:szCs w:val="24"/>
        </w:rPr>
        <w:t>标书领取人：</w:t>
      </w:r>
      <w:r w:rsidR="00664643">
        <w:rPr>
          <w:rFonts w:ascii="宋体" w:hAnsi="宋体" w:hint="eastAsia"/>
          <w:color w:val="000000"/>
          <w:sz w:val="24"/>
          <w:szCs w:val="24"/>
        </w:rPr>
        <w:t>齐亚萍</w:t>
      </w:r>
      <w:r w:rsidR="00810612">
        <w:rPr>
          <w:rFonts w:ascii="宋体" w:hAnsi="宋体"/>
          <w:color w:val="000000"/>
          <w:sz w:val="24"/>
          <w:szCs w:val="24"/>
        </w:rPr>
        <w:t>；</w:t>
      </w:r>
      <w:r w:rsidR="00810612">
        <w:rPr>
          <w:rFonts w:ascii="宋体" w:hAnsi="宋体" w:hint="eastAsia"/>
          <w:color w:val="000000"/>
          <w:sz w:val="24"/>
          <w:szCs w:val="24"/>
        </w:rPr>
        <w:t>联系电话：</w:t>
      </w:r>
      <w:r w:rsidR="00664643">
        <w:rPr>
          <w:rFonts w:ascii="宋体" w:hAnsi="宋体" w:hint="eastAsia"/>
          <w:color w:val="000000"/>
          <w:sz w:val="24"/>
          <w:szCs w:val="24"/>
        </w:rPr>
        <w:t>15156205399</w:t>
      </w:r>
      <w:r w:rsidR="00810612">
        <w:rPr>
          <w:rFonts w:ascii="宋体" w:hAnsi="宋体"/>
          <w:color w:val="000000"/>
          <w:sz w:val="24"/>
          <w:szCs w:val="24"/>
        </w:rPr>
        <w:t>。</w:t>
      </w:r>
    </w:p>
    <w:p w:rsidR="001B7F3C" w:rsidRDefault="00810612">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1B7F3C" w:rsidRDefault="00810612">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1B7F3C" w:rsidRDefault="00810612">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6073C2">
        <w:rPr>
          <w:rFonts w:ascii="宋体" w:hAnsi="宋体" w:hint="eastAsia"/>
          <w:color w:val="000000"/>
          <w:sz w:val="24"/>
          <w:szCs w:val="24"/>
        </w:rPr>
        <w:t>2</w:t>
      </w:r>
      <w:r>
        <w:rPr>
          <w:rFonts w:ascii="宋体" w:hAnsi="宋体"/>
          <w:color w:val="000000"/>
          <w:sz w:val="24"/>
          <w:szCs w:val="24"/>
        </w:rPr>
        <w:t>年</w:t>
      </w:r>
      <w:r w:rsidR="006073C2">
        <w:rPr>
          <w:rFonts w:ascii="宋体" w:hAnsi="宋体" w:hint="eastAsia"/>
          <w:color w:val="000000"/>
          <w:sz w:val="24"/>
          <w:szCs w:val="24"/>
        </w:rPr>
        <w:t>2</w:t>
      </w:r>
      <w:r>
        <w:rPr>
          <w:rFonts w:ascii="宋体" w:hAnsi="宋体"/>
          <w:color w:val="000000"/>
          <w:sz w:val="24"/>
          <w:szCs w:val="24"/>
        </w:rPr>
        <w:t>月</w:t>
      </w:r>
      <w:r w:rsidR="00A020F3">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6073C2">
        <w:rPr>
          <w:rFonts w:ascii="宋体" w:hAnsi="宋体" w:hint="eastAsia"/>
          <w:color w:val="000000"/>
          <w:sz w:val="24"/>
          <w:szCs w:val="24"/>
        </w:rPr>
        <w:t>2</w:t>
      </w:r>
      <w:r>
        <w:rPr>
          <w:rFonts w:ascii="宋体" w:hAnsi="宋体"/>
          <w:color w:val="000000"/>
          <w:sz w:val="24"/>
          <w:szCs w:val="24"/>
        </w:rPr>
        <w:t>年</w:t>
      </w:r>
      <w:r w:rsidR="006073C2">
        <w:rPr>
          <w:rFonts w:ascii="宋体" w:hAnsi="宋体" w:hint="eastAsia"/>
          <w:color w:val="000000"/>
          <w:sz w:val="24"/>
          <w:szCs w:val="24"/>
        </w:rPr>
        <w:t>2</w:t>
      </w:r>
      <w:r>
        <w:rPr>
          <w:rFonts w:ascii="宋体" w:hAnsi="宋体"/>
          <w:color w:val="000000"/>
          <w:sz w:val="24"/>
          <w:szCs w:val="24"/>
        </w:rPr>
        <w:t>月</w:t>
      </w:r>
      <w:r w:rsidR="00A020F3">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1B7F3C" w:rsidRDefault="00810612">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1B7F3C" w:rsidRDefault="00810612">
      <w:pPr>
        <w:spacing w:line="360" w:lineRule="auto"/>
        <w:rPr>
          <w:rFonts w:ascii="宋体" w:hAnsi="宋体" w:cs="宋体"/>
          <w:sz w:val="24"/>
          <w:szCs w:val="24"/>
        </w:rPr>
      </w:pPr>
      <w:r>
        <w:rPr>
          <w:rFonts w:ascii="宋体" w:hAnsi="宋体" w:cs="宋体" w:hint="eastAsia"/>
          <w:sz w:val="24"/>
          <w:szCs w:val="24"/>
        </w:rPr>
        <w:t>（一）、本次评标采用合理低价中标。</w:t>
      </w:r>
    </w:p>
    <w:p w:rsidR="001B7F3C" w:rsidRDefault="00810612">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1B7F3C">
      <w:pPr>
        <w:spacing w:line="360" w:lineRule="auto"/>
        <w:rPr>
          <w:rFonts w:ascii="宋体" w:hAnsi="宋体" w:cs="宋体"/>
          <w:sz w:val="24"/>
          <w:szCs w:val="24"/>
        </w:rPr>
      </w:pPr>
    </w:p>
    <w:p w:rsidR="001B7F3C" w:rsidRDefault="00810612">
      <w:pPr>
        <w:spacing w:line="540" w:lineRule="exact"/>
        <w:jc w:val="left"/>
        <w:rPr>
          <w:rFonts w:ascii="宋体" w:hAnsi="宋体" w:cs="Arial"/>
          <w:b/>
          <w:color w:val="000000" w:themeColor="text1"/>
          <w:sz w:val="32"/>
          <w:szCs w:val="32"/>
        </w:rPr>
      </w:pPr>
      <w:bookmarkStart w:id="0" w:name="_GoBack"/>
      <w:bookmarkEnd w:id="0"/>
      <w:r>
        <w:rPr>
          <w:rFonts w:ascii="宋体" w:hAnsi="宋体" w:cs="宋体" w:hint="eastAsia"/>
          <w:color w:val="000000" w:themeColor="text1"/>
          <w:sz w:val="28"/>
          <w:szCs w:val="28"/>
        </w:rPr>
        <w:lastRenderedPageBreak/>
        <w:t>附表一：</w:t>
      </w:r>
    </w:p>
    <w:p w:rsidR="001B7F3C" w:rsidRDefault="001B7F3C">
      <w:pPr>
        <w:spacing w:line="540" w:lineRule="exact"/>
        <w:jc w:val="center"/>
        <w:rPr>
          <w:rFonts w:ascii="宋体" w:hAnsi="宋体" w:cs="宋体"/>
          <w:color w:val="FF0000"/>
          <w:sz w:val="28"/>
          <w:szCs w:val="28"/>
        </w:rPr>
      </w:pPr>
    </w:p>
    <w:p w:rsidR="001B7F3C" w:rsidRDefault="00810612">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260"/>
        <w:gridCol w:w="2908"/>
        <w:gridCol w:w="2432"/>
        <w:gridCol w:w="2188"/>
      </w:tblGrid>
      <w:tr w:rsidR="001B7F3C">
        <w:tc>
          <w:tcPr>
            <w:tcW w:w="959"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1B7F3C" w:rsidRDefault="00810612">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1B7F3C">
        <w:tc>
          <w:tcPr>
            <w:tcW w:w="959"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1B7F3C" w:rsidRDefault="00810612">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1B7F3C" w:rsidRDefault="00810612">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1B7F3C" w:rsidRDefault="001B7F3C">
      <w:pPr>
        <w:spacing w:line="540" w:lineRule="exact"/>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1B7F3C">
      <w:pPr>
        <w:spacing w:line="540" w:lineRule="exact"/>
        <w:jc w:val="center"/>
        <w:rPr>
          <w:rFonts w:ascii="宋体" w:hAnsi="宋体" w:cs="Arial"/>
          <w:b/>
          <w:color w:val="FF0000"/>
          <w:sz w:val="32"/>
          <w:szCs w:val="32"/>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1B7F3C" w:rsidRDefault="001B7F3C">
      <w:pPr>
        <w:spacing w:line="440" w:lineRule="exact"/>
        <w:ind w:firstLineChars="2250" w:firstLine="5400"/>
        <w:rPr>
          <w:rFonts w:ascii="宋体" w:hAnsi="宋体" w:cs="Arial"/>
          <w:sz w:val="24"/>
        </w:rPr>
      </w:pPr>
    </w:p>
    <w:p w:rsidR="001B7F3C" w:rsidRDefault="00810612">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1B7F3C" w:rsidRDefault="001B7F3C">
      <w:pPr>
        <w:spacing w:line="440" w:lineRule="exact"/>
        <w:ind w:firstLineChars="2250" w:firstLine="5400"/>
        <w:rPr>
          <w:rFonts w:ascii="宋体" w:hAnsi="宋体" w:cs="Arial"/>
          <w:sz w:val="24"/>
        </w:rPr>
      </w:pPr>
    </w:p>
    <w:p w:rsidR="001B7F3C" w:rsidRDefault="00810612">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1B7F3C" w:rsidRDefault="001B7F3C">
      <w:pPr>
        <w:spacing w:line="440" w:lineRule="exact"/>
        <w:rPr>
          <w:rFonts w:ascii="宋体" w:hAnsi="宋体" w:cs="宋体"/>
          <w:color w:val="FF0000"/>
          <w:sz w:val="28"/>
          <w:szCs w:val="28"/>
        </w:rPr>
        <w:sectPr w:rsidR="001B7F3C">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1B7F3C" w:rsidRDefault="00810612">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1B7F3C" w:rsidRDefault="00434A06">
      <w:pPr>
        <w:widowControl/>
        <w:shd w:val="clear" w:color="auto" w:fill="FFFFFF"/>
        <w:spacing w:line="520" w:lineRule="exact"/>
        <w:jc w:val="center"/>
        <w:rPr>
          <w:rFonts w:ascii="宋体" w:hAnsi="宋体"/>
          <w:b/>
          <w:bCs/>
          <w:sz w:val="32"/>
          <w:szCs w:val="32"/>
        </w:rPr>
      </w:pPr>
      <w:r w:rsidRPr="00434A06">
        <w:rPr>
          <w:rFonts w:ascii="宋体" w:hAnsi="宋体" w:hint="eastAsia"/>
          <w:b/>
          <w:bCs/>
          <w:sz w:val="32"/>
          <w:szCs w:val="32"/>
        </w:rPr>
        <w:t>安庆铜矿尾砂综合利用-粗砂资源分级脱水项目</w:t>
      </w:r>
      <w:r w:rsidR="00810612">
        <w:rPr>
          <w:rFonts w:ascii="宋体" w:hAnsi="宋体" w:hint="eastAsia"/>
          <w:b/>
          <w:bCs/>
          <w:sz w:val="32"/>
          <w:szCs w:val="32"/>
        </w:rPr>
        <w:t>报价表</w:t>
      </w:r>
    </w:p>
    <w:p w:rsidR="00393EE1" w:rsidRPr="00DD3346" w:rsidRDefault="00393EE1" w:rsidP="00393EE1">
      <w:pPr>
        <w:widowControl/>
        <w:shd w:val="clear" w:color="auto" w:fill="FFFFFF"/>
        <w:spacing w:line="520" w:lineRule="exact"/>
        <w:jc w:val="left"/>
        <w:rPr>
          <w:rFonts w:ascii="宋体" w:hAnsi="宋体"/>
          <w:bCs/>
          <w:sz w:val="24"/>
          <w:szCs w:val="24"/>
        </w:rPr>
      </w:pPr>
      <w:r w:rsidRPr="00DD3346">
        <w:rPr>
          <w:rFonts w:ascii="宋体" w:hAnsi="宋体" w:hint="eastAsia"/>
          <w:bCs/>
          <w:sz w:val="24"/>
          <w:szCs w:val="24"/>
        </w:rPr>
        <w:t>工程名称：</w:t>
      </w:r>
      <w:r w:rsidR="00434A06" w:rsidRPr="00434A06">
        <w:rPr>
          <w:rFonts w:ascii="宋体" w:hAnsi="宋体" w:hint="eastAsia"/>
          <w:bCs/>
          <w:sz w:val="24"/>
          <w:szCs w:val="24"/>
        </w:rPr>
        <w:t>安庆铜矿尾砂综合利用-粗砂资源分级脱水项目</w:t>
      </w:r>
    </w:p>
    <w:tbl>
      <w:tblPr>
        <w:tblW w:w="15593" w:type="dxa"/>
        <w:tblInd w:w="-601" w:type="dxa"/>
        <w:tblLayout w:type="fixed"/>
        <w:tblLook w:val="04A0" w:firstRow="1" w:lastRow="0" w:firstColumn="1" w:lastColumn="0" w:noHBand="0" w:noVBand="1"/>
      </w:tblPr>
      <w:tblGrid>
        <w:gridCol w:w="548"/>
        <w:gridCol w:w="2713"/>
        <w:gridCol w:w="992"/>
        <w:gridCol w:w="567"/>
        <w:gridCol w:w="2410"/>
        <w:gridCol w:w="1276"/>
        <w:gridCol w:w="1701"/>
        <w:gridCol w:w="1138"/>
        <w:gridCol w:w="704"/>
        <w:gridCol w:w="3544"/>
      </w:tblGrid>
      <w:tr w:rsidR="00922DAC" w:rsidTr="00F77E87">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序号</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单位</w:t>
            </w:r>
          </w:p>
        </w:tc>
        <w:tc>
          <w:tcPr>
            <w:tcW w:w="7229"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922DAC" w:rsidRDefault="00922DAC" w:rsidP="00727772">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报价（含3%税）</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备注</w:t>
            </w:r>
          </w:p>
        </w:tc>
      </w:tr>
      <w:tr w:rsidR="00922DAC" w:rsidTr="00F77E87">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27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7229" w:type="dxa"/>
            <w:gridSpan w:val="5"/>
            <w:tcBorders>
              <w:top w:val="single" w:sz="4" w:space="0" w:color="auto"/>
              <w:left w:val="nil"/>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922DAC" w:rsidRDefault="00922DAC" w:rsidP="00727772">
            <w:pPr>
              <w:widowControl/>
              <w:jc w:val="left"/>
              <w:rPr>
                <w:rFonts w:ascii="宋体" w:hAnsi="宋体" w:cs="宋体"/>
                <w:kern w:val="0"/>
                <w:sz w:val="18"/>
                <w:szCs w:val="18"/>
              </w:rPr>
            </w:pPr>
          </w:p>
        </w:tc>
      </w:tr>
      <w:tr w:rsidR="00922DAC" w:rsidTr="00F77E87">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27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2DAC" w:rsidRDefault="00922DAC" w:rsidP="00727772">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922DAC" w:rsidRDefault="00922DAC" w:rsidP="00727772">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922DAC" w:rsidRDefault="00922DAC" w:rsidP="00727772">
            <w:pPr>
              <w:widowControl/>
              <w:jc w:val="left"/>
              <w:rPr>
                <w:rFonts w:ascii="宋体" w:hAnsi="宋体" w:cs="宋体"/>
                <w:kern w:val="0"/>
                <w:sz w:val="18"/>
                <w:szCs w:val="18"/>
              </w:rPr>
            </w:pP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屋面SBS卷材铲除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4.5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1485.00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93184A">
            <w:pPr>
              <w:widowControl/>
              <w:spacing w:line="320" w:lineRule="exact"/>
              <w:jc w:val="left"/>
              <w:rPr>
                <w:rFonts w:ascii="宋体" w:hAnsi="宋体" w:cs="宋体"/>
                <w:kern w:val="0"/>
                <w:sz w:val="18"/>
                <w:szCs w:val="18"/>
              </w:rPr>
            </w:pPr>
            <w:r>
              <w:rPr>
                <w:rFonts w:ascii="宋体" w:hAnsi="宋体" w:cs="宋体" w:hint="eastAsia"/>
                <w:kern w:val="0"/>
                <w:sz w:val="18"/>
                <w:szCs w:val="18"/>
              </w:rPr>
              <w:t>拆除,清理现场,废渣运到室外</w:t>
            </w:r>
            <w:r w:rsidR="0093184A">
              <w:rPr>
                <w:rFonts w:ascii="宋体" w:hAnsi="宋体" w:cs="宋体" w:hint="eastAsia"/>
                <w:kern w:val="0"/>
                <w:sz w:val="18"/>
                <w:szCs w:val="18"/>
              </w:rPr>
              <w:t>10</w:t>
            </w:r>
            <w:r>
              <w:rPr>
                <w:rFonts w:ascii="宋体" w:hAnsi="宋体" w:cs="宋体" w:hint="eastAsia"/>
                <w:kern w:val="0"/>
                <w:sz w:val="18"/>
                <w:szCs w:val="18"/>
              </w:rPr>
              <w:t>0m以内地点堆放；含所有人工、机械；</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2</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屋面细石混土找平层拆除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4.5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1485.00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93184A">
            <w:pPr>
              <w:widowControl/>
              <w:jc w:val="left"/>
              <w:rPr>
                <w:rFonts w:ascii="宋体" w:hAnsi="宋体" w:cs="宋体"/>
                <w:kern w:val="0"/>
                <w:sz w:val="18"/>
                <w:szCs w:val="18"/>
              </w:rPr>
            </w:pPr>
            <w:r>
              <w:rPr>
                <w:rFonts w:ascii="宋体" w:hAnsi="宋体" w:cs="宋体" w:hint="eastAsia"/>
                <w:kern w:val="0"/>
                <w:sz w:val="18"/>
                <w:szCs w:val="18"/>
              </w:rPr>
              <w:t>拆除,清理现场,废渣运到室外</w:t>
            </w:r>
            <w:r w:rsidR="0093184A">
              <w:rPr>
                <w:rFonts w:ascii="宋体" w:hAnsi="宋体" w:cs="宋体" w:hint="eastAsia"/>
                <w:kern w:val="0"/>
                <w:sz w:val="18"/>
                <w:szCs w:val="18"/>
              </w:rPr>
              <w:t>10</w:t>
            </w:r>
            <w:r>
              <w:rPr>
                <w:rFonts w:ascii="宋体" w:hAnsi="宋体" w:cs="宋体" w:hint="eastAsia"/>
                <w:kern w:val="0"/>
                <w:sz w:val="18"/>
                <w:szCs w:val="18"/>
              </w:rPr>
              <w:t>0m以内地点堆放；含所有人工、机械；</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铲除油漆、涂料面</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330.00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人工铲除墙面涂料及腻子层；垃圾清理；含所有人工、机械。</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4</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墙面抹灰拆除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widowControl/>
              <w:jc w:val="center"/>
              <w:rPr>
                <w:rFonts w:ascii="宋体" w:hAnsi="宋体" w:cs="宋体"/>
                <w:kern w:val="0"/>
                <w:sz w:val="18"/>
                <w:szCs w:val="18"/>
              </w:rPr>
            </w:pPr>
            <w:r>
              <w:rPr>
                <w:rFonts w:ascii="宋体" w:hAnsi="宋体" w:cs="宋体" w:hint="eastAsia"/>
                <w:kern w:val="0"/>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66.00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r>
              <w:rPr>
                <w:rFonts w:ascii="宋体" w:hAnsi="宋体" w:cs="宋体" w:hint="eastAsia"/>
                <w:color w:val="000000"/>
                <w:kern w:val="0"/>
                <w:sz w:val="18"/>
                <w:szCs w:val="18"/>
              </w:rPr>
              <w:t>人工拆除墙面抹灰。含所有人工、机械、活动脚手架。垃圾指定地点堆放。</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5</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color w:val="000000"/>
                <w:kern w:val="0"/>
                <w:sz w:val="18"/>
                <w:szCs w:val="18"/>
              </w:rPr>
            </w:pPr>
            <w:r>
              <w:rPr>
                <w:rFonts w:ascii="宋体" w:hAnsi="宋体" w:cs="宋体" w:hint="eastAsia"/>
                <w:color w:val="000000"/>
                <w:kern w:val="0"/>
                <w:sz w:val="18"/>
                <w:szCs w:val="18"/>
              </w:rPr>
              <w:t>门窗拆除</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6.5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65.00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color w:val="000000"/>
                <w:kern w:val="0"/>
                <w:sz w:val="18"/>
                <w:szCs w:val="18"/>
              </w:rPr>
            </w:pPr>
            <w:r>
              <w:rPr>
                <w:rFonts w:ascii="宋体" w:hAnsi="宋体" w:cs="宋体" w:hint="eastAsia"/>
                <w:color w:val="000000"/>
                <w:kern w:val="0"/>
                <w:sz w:val="18"/>
                <w:szCs w:val="18"/>
              </w:rPr>
              <w:t>人工拆除别墅门窗。含所有人工、机械、活动脚手架。垃圾指定地点堆放。</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6</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350.00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基坑、基槽20cm以内土方人工开挖、清理，运输至基坑、基槽上，按基础垫层底面积计算。含所有人工</w:t>
            </w:r>
            <w:r w:rsidR="00E24256">
              <w:rPr>
                <w:rFonts w:ascii="宋体" w:hAnsi="宋体" w:cs="宋体" w:hint="eastAsia"/>
                <w:kern w:val="0"/>
                <w:sz w:val="18"/>
                <w:szCs w:val="18"/>
              </w:rPr>
              <w:t>、机械</w:t>
            </w:r>
            <w:r>
              <w:rPr>
                <w:rFonts w:ascii="宋体" w:hAnsi="宋体" w:cs="宋体" w:hint="eastAsia"/>
                <w:kern w:val="0"/>
                <w:sz w:val="18"/>
                <w:szCs w:val="18"/>
              </w:rPr>
              <w:t>；</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7</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168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840.00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93184A">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w:t>
            </w:r>
            <w:r w:rsidR="0093184A">
              <w:rPr>
                <w:rFonts w:ascii="宋体" w:hAnsi="宋体" w:cs="宋体" w:hint="eastAsia"/>
                <w:kern w:val="0"/>
                <w:sz w:val="18"/>
                <w:szCs w:val="18"/>
              </w:rPr>
              <w:t>10</w:t>
            </w:r>
            <w:r>
              <w:rPr>
                <w:rFonts w:ascii="宋体" w:hAnsi="宋体" w:cs="宋体" w:hint="eastAsia"/>
                <w:kern w:val="0"/>
                <w:sz w:val="18"/>
                <w:szCs w:val="18"/>
              </w:rPr>
              <w:t>0m，防潮层施工等。含所有人工、机械、辅材；</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8</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41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168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6888.00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93184A">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w:t>
            </w:r>
            <w:r w:rsidR="0093184A">
              <w:rPr>
                <w:rFonts w:ascii="宋体" w:hAnsi="宋体" w:cs="宋体" w:hint="eastAsia"/>
                <w:kern w:val="0"/>
                <w:sz w:val="18"/>
                <w:szCs w:val="18"/>
              </w:rPr>
              <w:t>10</w:t>
            </w:r>
            <w:r>
              <w:rPr>
                <w:rFonts w:ascii="宋体" w:hAnsi="宋体" w:cs="宋体" w:hint="eastAsia"/>
                <w:kern w:val="0"/>
                <w:sz w:val="18"/>
                <w:szCs w:val="18"/>
              </w:rPr>
              <w:t>0m</w:t>
            </w:r>
            <w:r w:rsidR="0093184A">
              <w:rPr>
                <w:rFonts w:ascii="宋体" w:hAnsi="宋体" w:cs="宋体" w:hint="eastAsia"/>
                <w:kern w:val="0"/>
                <w:sz w:val="18"/>
                <w:szCs w:val="18"/>
              </w:rPr>
              <w:t>；</w:t>
            </w:r>
            <w:r>
              <w:rPr>
                <w:rFonts w:ascii="宋体" w:hAnsi="宋体" w:cs="宋体" w:hint="eastAsia"/>
                <w:kern w:val="0"/>
                <w:sz w:val="18"/>
                <w:szCs w:val="18"/>
              </w:rPr>
              <w:t>含所有人工、机械、</w:t>
            </w:r>
            <w:r>
              <w:rPr>
                <w:rFonts w:ascii="宋体" w:hAnsi="宋体" w:cs="宋体" w:hint="eastAsia"/>
                <w:kern w:val="0"/>
                <w:sz w:val="18"/>
                <w:szCs w:val="18"/>
              </w:rPr>
              <w:lastRenderedPageBreak/>
              <w:t>辅材；</w:t>
            </w:r>
          </w:p>
        </w:tc>
      </w:tr>
      <w:tr w:rsidR="003B5222"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3B5222" w:rsidRDefault="003B5222" w:rsidP="00727772">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3B5222" w:rsidRDefault="003B5222" w:rsidP="00E171EC">
            <w:pPr>
              <w:widowControl/>
              <w:jc w:val="center"/>
              <w:rPr>
                <w:rFonts w:ascii="宋体" w:hAnsi="宋体" w:cs="宋体"/>
                <w:kern w:val="0"/>
                <w:sz w:val="18"/>
                <w:szCs w:val="18"/>
              </w:rPr>
            </w:pPr>
            <w:r>
              <w:rPr>
                <w:rFonts w:ascii="宋体" w:hAnsi="宋体" w:cs="宋体" w:hint="eastAsia"/>
                <w:kern w:val="0"/>
                <w:sz w:val="18"/>
                <w:szCs w:val="18"/>
              </w:rPr>
              <w:t>加气混凝土砌块砌筑</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3B5222" w:rsidRDefault="003B5222" w:rsidP="00E171EC">
            <w:pPr>
              <w:widowControl/>
              <w:jc w:val="center"/>
              <w:rPr>
                <w:rFonts w:ascii="宋体" w:hAnsi="宋体" w:cs="宋体"/>
                <w:kern w:val="0"/>
                <w:sz w:val="18"/>
                <w:szCs w:val="18"/>
              </w:rPr>
            </w:pPr>
            <w:r>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B5222" w:rsidRDefault="003B5222" w:rsidP="00E171EC">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3B5222" w:rsidRDefault="003B5222" w:rsidP="00E171EC">
            <w:pPr>
              <w:widowControl/>
              <w:jc w:val="center"/>
              <w:rPr>
                <w:rFonts w:ascii="宋体" w:hAnsi="宋体" w:cs="宋体"/>
                <w:kern w:val="0"/>
                <w:sz w:val="18"/>
                <w:szCs w:val="18"/>
              </w:rPr>
            </w:pPr>
            <w:r>
              <w:rPr>
                <w:rFonts w:ascii="宋体" w:hAnsi="宋体" w:cs="宋体" w:hint="eastAsia"/>
                <w:kern w:val="0"/>
                <w:sz w:val="18"/>
                <w:szCs w:val="18"/>
              </w:rPr>
              <w:t>145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3B5222" w:rsidRPr="00ED39CF" w:rsidRDefault="003B5222" w:rsidP="00E171EC">
            <w:pPr>
              <w:widowControl/>
              <w:jc w:val="center"/>
              <w:textAlignment w:val="center"/>
              <w:rPr>
                <w:rFonts w:ascii="宋体" w:hAnsi="宋体" w:cs="宋体"/>
                <w:b/>
                <w:kern w:val="0"/>
                <w:sz w:val="18"/>
                <w:szCs w:val="18"/>
              </w:rPr>
            </w:pPr>
            <w:r>
              <w:rPr>
                <w:rFonts w:ascii="宋体" w:hAnsi="宋体" w:cs="宋体" w:hint="eastAsia"/>
                <w:b/>
                <w:kern w:val="0"/>
                <w:sz w:val="18"/>
                <w:szCs w:val="18"/>
              </w:rPr>
              <w:t>7250.00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B5222" w:rsidRDefault="003B5222" w:rsidP="00E171EC">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B5222" w:rsidRDefault="003B5222" w:rsidP="00E171EC">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3B5222" w:rsidRDefault="003B5222" w:rsidP="00E171EC">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简单工具脚手架搭设，砂浆调配，墙体砌筑、浇水湿润、养护，厂区内材料运输；含所有人工、机械。</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3B5222" w:rsidP="00727772">
            <w:pPr>
              <w:widowControl/>
              <w:jc w:val="center"/>
              <w:rPr>
                <w:rFonts w:ascii="宋体" w:hAnsi="宋体" w:cs="宋体"/>
                <w:kern w:val="0"/>
                <w:sz w:val="18"/>
                <w:szCs w:val="18"/>
              </w:rPr>
            </w:pPr>
            <w:r>
              <w:rPr>
                <w:rFonts w:ascii="宋体" w:hAnsi="宋体" w:cs="宋体" w:hint="eastAsia"/>
                <w:kern w:val="0"/>
                <w:sz w:val="18"/>
                <w:szCs w:val="18"/>
              </w:rPr>
              <w:t>10</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220.00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垫层、独立基础、条形基础、设备基础、基础梁等混凝土浇筑、收光、养护。含所有人工、机械、辅材；</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3B5222">
            <w:pPr>
              <w:widowControl/>
              <w:jc w:val="center"/>
              <w:rPr>
                <w:rFonts w:ascii="宋体" w:hAnsi="宋体" w:cs="宋体"/>
                <w:kern w:val="0"/>
                <w:sz w:val="18"/>
                <w:szCs w:val="18"/>
              </w:rPr>
            </w:pPr>
            <w:r>
              <w:rPr>
                <w:rFonts w:ascii="宋体" w:hAnsi="宋体" w:cs="宋体" w:hint="eastAsia"/>
                <w:kern w:val="0"/>
                <w:sz w:val="18"/>
                <w:szCs w:val="18"/>
              </w:rPr>
              <w:t>1</w:t>
            </w:r>
            <w:r w:rsidR="003B5222">
              <w:rPr>
                <w:rFonts w:ascii="宋体" w:hAnsi="宋体" w:cs="宋体" w:hint="eastAsia"/>
                <w:kern w:val="0"/>
                <w:sz w:val="18"/>
                <w:szCs w:val="18"/>
              </w:rPr>
              <w:t>1</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98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28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2744.00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混凝土浇筑、收光、现浇面薄膜覆盖养护；含所有人工、机械、辅材；</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3B5222">
            <w:pPr>
              <w:widowControl/>
              <w:jc w:val="center"/>
              <w:rPr>
                <w:rFonts w:ascii="宋体" w:hAnsi="宋体" w:cs="宋体"/>
                <w:kern w:val="0"/>
                <w:sz w:val="18"/>
                <w:szCs w:val="18"/>
              </w:rPr>
            </w:pPr>
            <w:r>
              <w:rPr>
                <w:rFonts w:ascii="宋体" w:hAnsi="宋体" w:cs="宋体" w:hint="eastAsia"/>
                <w:kern w:val="0"/>
                <w:sz w:val="18"/>
                <w:szCs w:val="18"/>
              </w:rPr>
              <w:t>1</w:t>
            </w:r>
            <w:r w:rsidR="003B5222">
              <w:rPr>
                <w:rFonts w:ascii="宋体" w:hAnsi="宋体" w:cs="宋体" w:hint="eastAsia"/>
                <w:kern w:val="0"/>
                <w:sz w:val="18"/>
                <w:szCs w:val="18"/>
              </w:rPr>
              <w:t>2</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二次结构混凝土（自拌）</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m³</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130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1300.00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混凝土浇筑、收光、养护，材料水平及垂直运输。含所有人工、机械、辅材；</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3B5222">
            <w:pPr>
              <w:widowControl/>
              <w:jc w:val="center"/>
              <w:rPr>
                <w:rFonts w:ascii="宋体" w:hAnsi="宋体" w:cs="宋体"/>
                <w:kern w:val="0"/>
                <w:sz w:val="18"/>
                <w:szCs w:val="18"/>
              </w:rPr>
            </w:pPr>
            <w:r>
              <w:rPr>
                <w:rFonts w:ascii="宋体" w:hAnsi="宋体" w:cs="宋体" w:hint="eastAsia"/>
                <w:kern w:val="0"/>
                <w:sz w:val="18"/>
                <w:szCs w:val="18"/>
              </w:rPr>
              <w:t>1</w:t>
            </w:r>
            <w:r w:rsidR="003B5222">
              <w:rPr>
                <w:rFonts w:ascii="宋体" w:hAnsi="宋体" w:cs="宋体" w:hint="eastAsia"/>
                <w:kern w:val="0"/>
                <w:sz w:val="18"/>
                <w:szCs w:val="18"/>
              </w:rPr>
              <w:t>3</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垫层</w:t>
            </w:r>
            <w:proofErr w:type="gramStart"/>
            <w:r>
              <w:rPr>
                <w:rFonts w:ascii="宋体" w:hAnsi="宋体" w:cs="宋体" w:hint="eastAsia"/>
                <w:kern w:val="0"/>
                <w:sz w:val="18"/>
                <w:szCs w:val="18"/>
              </w:rPr>
              <w:t>模板安拆</w:t>
            </w:r>
            <w:proofErr w:type="gramEnd"/>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770.00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115E10" w:rsidRDefault="00115E10" w:rsidP="0062111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含所有人工、材料、机械，厂区内材料运输100m</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3B5222">
            <w:pPr>
              <w:widowControl/>
              <w:jc w:val="center"/>
              <w:rPr>
                <w:rFonts w:ascii="宋体" w:hAnsi="宋体" w:cs="宋体"/>
                <w:kern w:val="0"/>
                <w:sz w:val="18"/>
                <w:szCs w:val="18"/>
              </w:rPr>
            </w:pPr>
            <w:r>
              <w:rPr>
                <w:rFonts w:ascii="宋体" w:hAnsi="宋体" w:cs="宋体" w:hint="eastAsia"/>
                <w:kern w:val="0"/>
                <w:sz w:val="18"/>
                <w:szCs w:val="18"/>
              </w:rPr>
              <w:t>1</w:t>
            </w:r>
            <w:r w:rsidR="003B5222">
              <w:rPr>
                <w:rFonts w:ascii="宋体" w:hAnsi="宋体" w:cs="宋体" w:hint="eastAsia"/>
                <w:kern w:val="0"/>
                <w:sz w:val="18"/>
                <w:szCs w:val="18"/>
              </w:rPr>
              <w:t>4</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1540.00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115E10" w:rsidRDefault="00115E10" w:rsidP="00727772">
            <w:pPr>
              <w:widowControl/>
              <w:spacing w:line="320" w:lineRule="exact"/>
              <w:jc w:val="left"/>
              <w:textAlignment w:val="center"/>
              <w:rPr>
                <w:rFonts w:ascii="宋体" w:hAnsi="宋体" w:cs="宋体"/>
                <w:kern w:val="0"/>
                <w:sz w:val="18"/>
                <w:szCs w:val="18"/>
              </w:rPr>
            </w:pP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3B5222">
            <w:pPr>
              <w:widowControl/>
              <w:jc w:val="center"/>
              <w:rPr>
                <w:rFonts w:ascii="宋体" w:hAnsi="宋体" w:cs="宋体"/>
                <w:kern w:val="0"/>
                <w:sz w:val="18"/>
                <w:szCs w:val="18"/>
              </w:rPr>
            </w:pPr>
            <w:r>
              <w:rPr>
                <w:rFonts w:ascii="宋体" w:hAnsi="宋体" w:cs="宋体" w:hint="eastAsia"/>
                <w:kern w:val="0"/>
                <w:sz w:val="18"/>
                <w:szCs w:val="18"/>
              </w:rPr>
              <w:t>1</w:t>
            </w:r>
            <w:r w:rsidR="003B5222">
              <w:rPr>
                <w:rFonts w:ascii="宋体" w:hAnsi="宋体" w:cs="宋体" w:hint="eastAsia"/>
                <w:kern w:val="0"/>
                <w:sz w:val="18"/>
                <w:szCs w:val="18"/>
              </w:rPr>
              <w:t>5</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框架结构</w:t>
            </w:r>
            <w:proofErr w:type="gramStart"/>
            <w:r>
              <w:rPr>
                <w:rFonts w:ascii="宋体" w:hAnsi="宋体" w:cs="宋体" w:hint="eastAsia"/>
                <w:kern w:val="0"/>
                <w:sz w:val="18"/>
                <w:szCs w:val="18"/>
              </w:rPr>
              <w:t>模板安拆</w:t>
            </w:r>
            <w:proofErr w:type="gramEnd"/>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80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2400.00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115E10" w:rsidRDefault="00115E10" w:rsidP="00727772">
            <w:pPr>
              <w:widowControl/>
              <w:spacing w:line="320" w:lineRule="exact"/>
              <w:jc w:val="left"/>
              <w:textAlignment w:val="center"/>
              <w:rPr>
                <w:rFonts w:ascii="宋体" w:hAnsi="宋体" w:cs="宋体"/>
                <w:kern w:val="0"/>
                <w:sz w:val="18"/>
                <w:szCs w:val="18"/>
              </w:rPr>
            </w:pPr>
          </w:p>
        </w:tc>
      </w:tr>
      <w:tr w:rsidR="00115E10" w:rsidTr="00F77E87">
        <w:trPr>
          <w:trHeight w:val="1055"/>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3B5222">
            <w:pPr>
              <w:widowControl/>
              <w:jc w:val="center"/>
              <w:rPr>
                <w:rFonts w:ascii="宋体" w:hAnsi="宋体" w:cs="宋体"/>
                <w:kern w:val="0"/>
                <w:sz w:val="18"/>
                <w:szCs w:val="18"/>
              </w:rPr>
            </w:pPr>
            <w:r>
              <w:rPr>
                <w:rFonts w:ascii="宋体" w:hAnsi="宋体" w:cs="宋体" w:hint="eastAsia"/>
                <w:kern w:val="0"/>
                <w:sz w:val="18"/>
                <w:szCs w:val="18"/>
              </w:rPr>
              <w:t>1</w:t>
            </w:r>
            <w:r w:rsidR="003B5222">
              <w:rPr>
                <w:rFonts w:ascii="宋体" w:hAnsi="宋体" w:cs="宋体" w:hint="eastAsia"/>
                <w:kern w:val="0"/>
                <w:sz w:val="18"/>
                <w:szCs w:val="18"/>
              </w:rPr>
              <w:t>6</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粗砂池</w:t>
            </w:r>
            <w:proofErr w:type="gramStart"/>
            <w:r>
              <w:rPr>
                <w:rFonts w:ascii="宋体" w:hAnsi="宋体" w:cs="宋体" w:hint="eastAsia"/>
                <w:kern w:val="0"/>
                <w:sz w:val="18"/>
                <w:szCs w:val="18"/>
              </w:rPr>
              <w:t>池</w:t>
            </w:r>
            <w:proofErr w:type="gramEnd"/>
            <w:r>
              <w:rPr>
                <w:rFonts w:ascii="宋体" w:hAnsi="宋体" w:cs="宋体" w:hint="eastAsia"/>
                <w:kern w:val="0"/>
                <w:sz w:val="18"/>
                <w:szCs w:val="18"/>
              </w:rPr>
              <w:t>体</w:t>
            </w:r>
            <w:proofErr w:type="gramStart"/>
            <w:r>
              <w:rPr>
                <w:rFonts w:ascii="宋体" w:hAnsi="宋体" w:cs="宋体" w:hint="eastAsia"/>
                <w:kern w:val="0"/>
                <w:sz w:val="18"/>
                <w:szCs w:val="18"/>
              </w:rPr>
              <w:t>模板安拆</w:t>
            </w:r>
            <w:proofErr w:type="gramEnd"/>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338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77</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26026.00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p>
        </w:tc>
        <w:tc>
          <w:tcPr>
            <w:tcW w:w="3544" w:type="dxa"/>
            <w:tcBorders>
              <w:top w:val="single" w:sz="4" w:space="0" w:color="auto"/>
              <w:left w:val="single" w:sz="4" w:space="0" w:color="auto"/>
              <w:right w:val="single" w:sz="4" w:space="0" w:color="auto"/>
            </w:tcBorders>
            <w:shd w:val="clear" w:color="000000" w:fill="FFFFFF"/>
            <w:vAlign w:val="center"/>
          </w:tcPr>
          <w:p w:rsidR="00115E10" w:rsidRDefault="00115E10" w:rsidP="00621115">
            <w:pPr>
              <w:widowControl/>
              <w:spacing w:line="320" w:lineRule="exact"/>
              <w:jc w:val="left"/>
              <w:textAlignment w:val="center"/>
              <w:rPr>
                <w:rFonts w:ascii="宋体" w:hAnsi="宋体" w:cs="宋体"/>
                <w:kern w:val="0"/>
                <w:sz w:val="18"/>
                <w:szCs w:val="18"/>
              </w:rPr>
            </w:pPr>
            <w:r>
              <w:rPr>
                <w:rFonts w:hint="eastAsia"/>
                <w:sz w:val="18"/>
                <w:szCs w:val="16"/>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r>
              <w:rPr>
                <w:rFonts w:ascii="宋体" w:hAnsi="宋体" w:cs="宋体" w:hint="eastAsia"/>
                <w:kern w:val="0"/>
                <w:sz w:val="18"/>
                <w:szCs w:val="18"/>
              </w:rPr>
              <w:t>含所有人工、材料、机械，厂区内材料运输100m</w:t>
            </w:r>
          </w:p>
        </w:tc>
      </w:tr>
      <w:tr w:rsidR="00115E10"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3B5222">
            <w:pPr>
              <w:widowControl/>
              <w:jc w:val="center"/>
              <w:rPr>
                <w:rFonts w:ascii="宋体" w:hAnsi="宋体" w:cs="宋体"/>
                <w:kern w:val="0"/>
                <w:sz w:val="18"/>
                <w:szCs w:val="18"/>
              </w:rPr>
            </w:pPr>
            <w:r>
              <w:rPr>
                <w:rFonts w:ascii="宋体" w:hAnsi="宋体" w:cs="宋体" w:hint="eastAsia"/>
                <w:kern w:val="0"/>
                <w:sz w:val="18"/>
                <w:szCs w:val="18"/>
              </w:rPr>
              <w:t>1</w:t>
            </w:r>
            <w:r w:rsidR="003B5222">
              <w:rPr>
                <w:rFonts w:ascii="宋体" w:hAnsi="宋体" w:cs="宋体" w:hint="eastAsia"/>
                <w:kern w:val="0"/>
                <w:sz w:val="18"/>
                <w:szCs w:val="18"/>
              </w:rPr>
              <w:t>7</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墙面抹灰</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340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center"/>
              <w:rPr>
                <w:rFonts w:ascii="宋体" w:hAnsi="宋体" w:cs="宋体"/>
                <w:kern w:val="0"/>
                <w:sz w:val="18"/>
                <w:szCs w:val="18"/>
              </w:rPr>
            </w:pPr>
            <w:r>
              <w:rPr>
                <w:rFonts w:ascii="宋体" w:hAnsi="宋体" w:cs="宋体" w:hint="eastAsia"/>
                <w:kern w:val="0"/>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115E10">
            <w:pPr>
              <w:jc w:val="center"/>
              <w:rPr>
                <w:rFonts w:ascii="宋体" w:hAnsi="宋体" w:cs="宋体"/>
                <w:color w:val="000000"/>
                <w:sz w:val="22"/>
                <w:szCs w:val="22"/>
              </w:rPr>
            </w:pPr>
            <w:r>
              <w:rPr>
                <w:rFonts w:hint="eastAsia"/>
                <w:color w:val="000000"/>
                <w:sz w:val="22"/>
                <w:szCs w:val="22"/>
              </w:rPr>
              <w:t>3740.00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727772">
            <w:pPr>
              <w:widowControl/>
              <w:jc w:val="left"/>
              <w:rPr>
                <w:rFonts w:ascii="宋体" w:hAnsi="宋体" w:cs="宋体"/>
                <w:kern w:val="0"/>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115E10" w:rsidRDefault="00115E10" w:rsidP="00621115">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w:t>
            </w:r>
            <w:r>
              <w:rPr>
                <w:rFonts w:ascii="宋体" w:hAnsi="宋体" w:cs="宋体" w:hint="eastAsia"/>
                <w:kern w:val="0"/>
                <w:sz w:val="18"/>
                <w:szCs w:val="18"/>
              </w:rPr>
              <w:lastRenderedPageBreak/>
              <w:t>平、刷浆、洒水湿润、罩面压光，基层湿润、堵墙眼、清扫落地灰、门窗线条，钢丝网粘贴，含所有人工、辅材、机械，厂区内材料运输100m</w:t>
            </w:r>
            <w:r w:rsidR="0093184A">
              <w:rPr>
                <w:rFonts w:ascii="宋体" w:hAnsi="宋体" w:cs="宋体" w:hint="eastAsia"/>
                <w:kern w:val="0"/>
                <w:sz w:val="18"/>
                <w:szCs w:val="18"/>
              </w:rPr>
              <w:t>。</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3B5222">
            <w:pPr>
              <w:widowControl/>
              <w:jc w:val="center"/>
              <w:rPr>
                <w:rFonts w:ascii="宋体" w:hAnsi="宋体" w:cs="宋体"/>
                <w:kern w:val="0"/>
                <w:sz w:val="18"/>
                <w:szCs w:val="18"/>
              </w:rPr>
            </w:pPr>
            <w:r>
              <w:rPr>
                <w:rFonts w:ascii="宋体" w:hAnsi="宋体" w:cs="宋体" w:hint="eastAsia"/>
                <w:kern w:val="0"/>
                <w:sz w:val="18"/>
                <w:szCs w:val="18"/>
              </w:rPr>
              <w:lastRenderedPageBreak/>
              <w:t>18</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内墙、顶棚乳胶漆（</w:t>
            </w:r>
            <w:r w:rsidR="00F77E87">
              <w:rPr>
                <w:rFonts w:ascii="宋体" w:hAnsi="宋体" w:cs="宋体" w:hint="eastAsia"/>
                <w:kern w:val="0"/>
                <w:sz w:val="18"/>
                <w:szCs w:val="18"/>
              </w:rPr>
              <w:t>高</w:t>
            </w:r>
            <w:r>
              <w:rPr>
                <w:rFonts w:ascii="宋体" w:hAnsi="宋体" w:cs="宋体" w:hint="eastAsia"/>
                <w:kern w:val="0"/>
                <w:sz w:val="18"/>
                <w:szCs w:val="18"/>
              </w:rPr>
              <w:t>7m以内）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14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14000.00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77723C" w:rsidRDefault="0077723C" w:rsidP="00922DAC">
            <w:pPr>
              <w:widowControl/>
              <w:rPr>
                <w:rFonts w:ascii="宋体" w:hAnsi="宋体" w:cs="宋体"/>
                <w:color w:val="000000"/>
                <w:kern w:val="0"/>
                <w:sz w:val="18"/>
                <w:szCs w:val="18"/>
              </w:rPr>
            </w:pPr>
            <w:r>
              <w:rPr>
                <w:rFonts w:ascii="宋体" w:hAnsi="宋体" w:cs="宋体" w:hint="eastAsia"/>
                <w:kern w:val="0"/>
                <w:sz w:val="18"/>
                <w:szCs w:val="18"/>
              </w:rPr>
              <w:t>基层找平，腻子2遍，乳胶漆两遍。含所有人工、材料、机械及脚手架搭设</w:t>
            </w:r>
            <w:r>
              <w:rPr>
                <w:rFonts w:ascii="宋体" w:hAnsi="宋体" w:cs="宋体" w:hint="eastAsia"/>
                <w:color w:val="000000"/>
                <w:kern w:val="0"/>
                <w:sz w:val="18"/>
                <w:szCs w:val="18"/>
              </w:rPr>
              <w:t>。</w:t>
            </w:r>
            <w:r>
              <w:rPr>
                <w:rFonts w:ascii="宋体" w:hAnsi="宋体" w:cs="宋体" w:hint="eastAsia"/>
                <w:kern w:val="0"/>
                <w:sz w:val="18"/>
                <w:szCs w:val="18"/>
              </w:rPr>
              <w:t>厂区内材料运输100m。</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F20585" w:rsidP="003B5222">
            <w:pPr>
              <w:widowControl/>
              <w:jc w:val="center"/>
              <w:rPr>
                <w:rFonts w:ascii="宋体" w:hAnsi="宋体" w:cs="宋体"/>
                <w:kern w:val="0"/>
                <w:sz w:val="18"/>
                <w:szCs w:val="18"/>
              </w:rPr>
            </w:pPr>
            <w:r>
              <w:rPr>
                <w:rFonts w:ascii="宋体" w:hAnsi="宋体" w:cs="宋体" w:hint="eastAsia"/>
                <w:kern w:val="0"/>
                <w:sz w:val="18"/>
                <w:szCs w:val="18"/>
              </w:rPr>
              <w:t>19</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7723C">
            <w:pPr>
              <w:widowControl/>
              <w:jc w:val="center"/>
              <w:rPr>
                <w:rFonts w:ascii="宋体" w:hAnsi="宋体" w:cs="宋体"/>
                <w:kern w:val="0"/>
                <w:sz w:val="18"/>
                <w:szCs w:val="18"/>
              </w:rPr>
            </w:pPr>
            <w:r>
              <w:rPr>
                <w:rFonts w:ascii="宋体" w:hAnsi="宋体" w:cs="宋体" w:hint="eastAsia"/>
                <w:kern w:val="0"/>
                <w:sz w:val="18"/>
                <w:szCs w:val="18"/>
              </w:rPr>
              <w:t>内墙、顶棚乳胶漆（</w:t>
            </w:r>
            <w:r w:rsidR="00F77E87">
              <w:rPr>
                <w:rFonts w:ascii="宋体" w:hAnsi="宋体" w:cs="宋体" w:hint="eastAsia"/>
                <w:kern w:val="0"/>
                <w:sz w:val="18"/>
                <w:szCs w:val="18"/>
              </w:rPr>
              <w:t>高</w:t>
            </w:r>
            <w:r>
              <w:rPr>
                <w:rFonts w:ascii="宋体" w:hAnsi="宋体" w:cs="宋体" w:hint="eastAsia"/>
                <w:kern w:val="0"/>
                <w:sz w:val="18"/>
                <w:szCs w:val="18"/>
              </w:rPr>
              <w:t>7m-14m）</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F20585" w:rsidP="00115E10">
            <w:pPr>
              <w:jc w:val="center"/>
              <w:rPr>
                <w:color w:val="000000"/>
                <w:sz w:val="22"/>
                <w:szCs w:val="22"/>
              </w:rPr>
            </w:pPr>
            <w:r>
              <w:rPr>
                <w:rFonts w:hint="eastAsia"/>
                <w:color w:val="000000"/>
                <w:sz w:val="22"/>
                <w:szCs w:val="22"/>
              </w:rPr>
              <w:t>6000.00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77723C" w:rsidRDefault="0077723C" w:rsidP="00922DAC">
            <w:pPr>
              <w:widowControl/>
              <w:rPr>
                <w:rFonts w:ascii="宋体" w:hAnsi="宋体" w:cs="宋体"/>
                <w:kern w:val="0"/>
                <w:sz w:val="18"/>
                <w:szCs w:val="18"/>
              </w:rPr>
            </w:pPr>
          </w:p>
        </w:tc>
      </w:tr>
      <w:tr w:rsidR="0077723C" w:rsidTr="00F77E87">
        <w:trPr>
          <w:trHeight w:val="501"/>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F20585" w:rsidP="003B5222">
            <w:pPr>
              <w:widowControl/>
              <w:jc w:val="center"/>
              <w:rPr>
                <w:rFonts w:ascii="宋体" w:hAnsi="宋体" w:cs="宋体"/>
                <w:kern w:val="0"/>
                <w:sz w:val="18"/>
                <w:szCs w:val="18"/>
              </w:rPr>
            </w:pPr>
            <w:r>
              <w:rPr>
                <w:rFonts w:ascii="宋体" w:hAnsi="宋体" w:cs="宋体" w:hint="eastAsia"/>
                <w:kern w:val="0"/>
                <w:sz w:val="18"/>
                <w:szCs w:val="18"/>
              </w:rPr>
              <w:t>20</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360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18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6480.00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62111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基层找平，外墙腻子2遍，外墙涂料两遍，含所有人工、材料、机械厂区内材料运输100m。</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t>2</w:t>
            </w:r>
            <w:r w:rsidR="00F20585">
              <w:rPr>
                <w:rFonts w:ascii="宋体" w:hAnsi="宋体" w:cs="宋体" w:hint="eastAsia"/>
                <w:kern w:val="0"/>
                <w:sz w:val="18"/>
                <w:szCs w:val="18"/>
              </w:rPr>
              <w:t>1</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621115">
            <w:pPr>
              <w:widowControl/>
              <w:jc w:val="center"/>
              <w:textAlignment w:val="center"/>
              <w:rPr>
                <w:rFonts w:ascii="宋体" w:hAnsi="宋体" w:cs="宋体"/>
                <w:kern w:val="0"/>
                <w:sz w:val="18"/>
                <w:szCs w:val="18"/>
              </w:rPr>
            </w:pPr>
            <w:r>
              <w:rPr>
                <w:rFonts w:ascii="宋体" w:hAnsi="宋体" w:cs="宋体" w:hint="eastAsia"/>
                <w:kern w:val="0"/>
                <w:sz w:val="18"/>
                <w:szCs w:val="18"/>
              </w:rPr>
              <w:t>细石混凝土屋面浇筑</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330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2640.00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r>
              <w:rPr>
                <w:rFonts w:ascii="宋体" w:hAnsi="宋体" w:cs="宋体" w:hint="eastAsia"/>
                <w:kern w:val="0"/>
                <w:sz w:val="18"/>
                <w:szCs w:val="18"/>
              </w:rPr>
              <w:t>清理基层、刷水泥浆、砂浆搅拌、抹灰、拌和混凝土、浇捣、分格、分格缝内</w:t>
            </w:r>
            <w:proofErr w:type="gramStart"/>
            <w:r>
              <w:rPr>
                <w:rFonts w:ascii="宋体" w:hAnsi="宋体" w:cs="宋体" w:hint="eastAsia"/>
                <w:kern w:val="0"/>
                <w:sz w:val="18"/>
                <w:szCs w:val="18"/>
              </w:rPr>
              <w:t>嵌</w:t>
            </w:r>
            <w:proofErr w:type="gramEnd"/>
            <w:r>
              <w:rPr>
                <w:rFonts w:ascii="宋体" w:hAnsi="宋体" w:cs="宋体" w:hint="eastAsia"/>
                <w:kern w:val="0"/>
                <w:sz w:val="18"/>
                <w:szCs w:val="18"/>
              </w:rPr>
              <w:t>油膏。含所有人工、机械、辅材；</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F20585" w:rsidP="003B5222">
            <w:pPr>
              <w:widowControl/>
              <w:jc w:val="center"/>
              <w:rPr>
                <w:rFonts w:ascii="宋体" w:hAnsi="宋体" w:cs="宋体"/>
                <w:kern w:val="0"/>
                <w:sz w:val="18"/>
                <w:szCs w:val="18"/>
              </w:rPr>
            </w:pPr>
            <w:r>
              <w:rPr>
                <w:rFonts w:ascii="宋体" w:hAnsi="宋体" w:cs="宋体" w:hint="eastAsia"/>
                <w:kern w:val="0"/>
                <w:sz w:val="18"/>
                <w:szCs w:val="18"/>
              </w:rPr>
              <w:t>22</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屋面卷材防水</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330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32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10560.00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727772">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4mm厚</w:t>
            </w:r>
            <w:r w:rsidRPr="00560944">
              <w:rPr>
                <w:rFonts w:ascii="宋体" w:hAnsi="宋体" w:cs="宋体" w:hint="eastAsia"/>
                <w:kern w:val="0"/>
                <w:sz w:val="18"/>
                <w:szCs w:val="18"/>
              </w:rPr>
              <w:t>SBS弹性体改性沥青防水卷材冷贴</w:t>
            </w:r>
            <w:r>
              <w:rPr>
                <w:rFonts w:ascii="宋体" w:hAnsi="宋体" w:cs="宋体" w:hint="eastAsia"/>
                <w:kern w:val="0"/>
                <w:sz w:val="18"/>
                <w:szCs w:val="18"/>
              </w:rPr>
              <w:t>，清扫基层、涂刷基层处理剂;铺贴卷材及附加层;封口、收头、钉压条。含所有人工、材料、机械；厂区内材料运输100m。</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t>2</w:t>
            </w:r>
            <w:r w:rsidR="00F20585">
              <w:rPr>
                <w:rFonts w:ascii="宋体" w:hAnsi="宋体" w:cs="宋体" w:hint="eastAsia"/>
                <w:kern w:val="0"/>
                <w:sz w:val="18"/>
                <w:szCs w:val="18"/>
              </w:rPr>
              <w:t>3</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地面混凝土面层（25CM以内）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550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6050.00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93184A">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放样、清扫路基，模板租赁、安拆、运输，混凝土浇筑、收光，切缝，养护，含所有人工、机械、辅材，厂区内材料运输100m.</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t>2</w:t>
            </w:r>
            <w:r w:rsidR="00F20585">
              <w:rPr>
                <w:rFonts w:ascii="宋体" w:hAnsi="宋体" w:cs="宋体" w:hint="eastAsia"/>
                <w:kern w:val="0"/>
                <w:sz w:val="18"/>
                <w:szCs w:val="18"/>
              </w:rPr>
              <w:t>4</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道路混凝土面层（25CM以内）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12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1200.00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392B2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放样、清扫路基，模板租赁、安拆、运输，混凝土浇筑、收光，切缝，养护，拉杆、传力杆制作、安装，含所有人工、机械、辅材，厂区内材料运输100m。</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t>2</w:t>
            </w:r>
            <w:r w:rsidR="00F20585">
              <w:rPr>
                <w:rFonts w:ascii="宋体" w:hAnsi="宋体" w:cs="宋体" w:hint="eastAsia"/>
                <w:kern w:val="0"/>
                <w:sz w:val="18"/>
                <w:szCs w:val="18"/>
              </w:rPr>
              <w:t>5</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10.5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800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8400.00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392B2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配合钢材卸车，钢筋制作、安装，厂区内运输100m，扎丝、焊条等辅材中标人自理</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lastRenderedPageBreak/>
              <w:t>2</w:t>
            </w:r>
            <w:r w:rsidR="00F20585">
              <w:rPr>
                <w:rFonts w:ascii="宋体" w:hAnsi="宋体" w:cs="宋体" w:hint="eastAsia"/>
                <w:kern w:val="0"/>
                <w:sz w:val="18"/>
                <w:szCs w:val="18"/>
              </w:rPr>
              <w:t>6</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铁件制作</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1200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pPr>
              <w:jc w:val="right"/>
              <w:rPr>
                <w:rFonts w:ascii="宋体" w:hAnsi="宋体" w:cs="宋体"/>
                <w:color w:val="000000"/>
                <w:sz w:val="22"/>
                <w:szCs w:val="22"/>
              </w:rPr>
            </w:pPr>
            <w:r>
              <w:rPr>
                <w:rFonts w:hint="eastAsia"/>
                <w:color w:val="000000"/>
                <w:sz w:val="22"/>
                <w:szCs w:val="22"/>
              </w:rPr>
              <w:t>1200.00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t>2</w:t>
            </w:r>
            <w:r w:rsidR="00F20585">
              <w:rPr>
                <w:rFonts w:ascii="宋体" w:hAnsi="宋体" w:cs="宋体" w:hint="eastAsia"/>
                <w:kern w:val="0"/>
                <w:sz w:val="18"/>
                <w:szCs w:val="18"/>
              </w:rPr>
              <w:t>7</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铁件安装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1300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pPr>
              <w:jc w:val="right"/>
              <w:rPr>
                <w:rFonts w:ascii="宋体" w:hAnsi="宋体" w:cs="宋体"/>
                <w:color w:val="000000"/>
                <w:sz w:val="22"/>
                <w:szCs w:val="22"/>
              </w:rPr>
            </w:pPr>
            <w:r>
              <w:rPr>
                <w:rFonts w:hint="eastAsia"/>
                <w:color w:val="000000"/>
                <w:sz w:val="22"/>
                <w:szCs w:val="22"/>
              </w:rPr>
              <w:t>1300.00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t>2</w:t>
            </w:r>
            <w:r w:rsidR="00F20585">
              <w:rPr>
                <w:rFonts w:ascii="宋体" w:hAnsi="宋体" w:cs="宋体" w:hint="eastAsia"/>
                <w:kern w:val="0"/>
                <w:sz w:val="18"/>
                <w:szCs w:val="18"/>
              </w:rPr>
              <w:t>8</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kern w:val="0"/>
                <w:sz w:val="18"/>
                <w:szCs w:val="18"/>
              </w:rPr>
            </w:pPr>
            <w:r>
              <w:rPr>
                <w:rFonts w:ascii="宋体" w:hAnsi="宋体" w:cs="宋体" w:hint="eastAsia"/>
                <w:kern w:val="0"/>
                <w:sz w:val="18"/>
                <w:szCs w:val="18"/>
              </w:rPr>
              <w:t>钢管外脚手架（15m以内）</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360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20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115E10">
            <w:pPr>
              <w:jc w:val="center"/>
              <w:rPr>
                <w:rFonts w:ascii="宋体" w:hAnsi="宋体" w:cs="宋体"/>
                <w:color w:val="000000"/>
                <w:sz w:val="22"/>
                <w:szCs w:val="22"/>
              </w:rPr>
            </w:pPr>
            <w:r>
              <w:rPr>
                <w:rFonts w:hint="eastAsia"/>
                <w:color w:val="000000"/>
                <w:sz w:val="22"/>
                <w:szCs w:val="22"/>
              </w:rPr>
              <w:t>7200.00</w:t>
            </w:r>
          </w:p>
          <w:p w:rsidR="0077723C" w:rsidRDefault="0077723C" w:rsidP="00115E10">
            <w:pPr>
              <w:widowControl/>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727772">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铺设、拆除，安全网安拆，安全通道、上下跑道搭拆，材料倒运、清理归堆、在指定地点码放整齐。含安全网、跳板、竹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面积计算。钢管、扣件及辅材乙供。</w:t>
            </w:r>
          </w:p>
        </w:tc>
      </w:tr>
      <w:tr w:rsidR="0077723C" w:rsidTr="00F77E87">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F20585">
            <w:pPr>
              <w:widowControl/>
              <w:jc w:val="center"/>
              <w:rPr>
                <w:rFonts w:ascii="宋体" w:hAnsi="宋体" w:cs="宋体"/>
                <w:kern w:val="0"/>
                <w:sz w:val="18"/>
                <w:szCs w:val="18"/>
              </w:rPr>
            </w:pPr>
            <w:r>
              <w:rPr>
                <w:rFonts w:ascii="宋体" w:hAnsi="宋体" w:cs="宋体" w:hint="eastAsia"/>
                <w:kern w:val="0"/>
                <w:sz w:val="18"/>
                <w:szCs w:val="18"/>
              </w:rPr>
              <w:t>2</w:t>
            </w:r>
            <w:r w:rsidR="00F20585">
              <w:rPr>
                <w:rFonts w:ascii="宋体" w:hAnsi="宋体" w:cs="宋体" w:hint="eastAsia"/>
                <w:kern w:val="0"/>
                <w:sz w:val="18"/>
                <w:szCs w:val="18"/>
              </w:rPr>
              <w:t>9</w:t>
            </w:r>
          </w:p>
        </w:tc>
        <w:tc>
          <w:tcPr>
            <w:tcW w:w="2713"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rsidR="0077723C" w:rsidRDefault="0077723C" w:rsidP="00727772">
            <w:pPr>
              <w:widowControl/>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jc w:val="center"/>
              <w:rPr>
                <w:rFonts w:ascii="宋体" w:hAnsi="宋体" w:cs="宋体"/>
                <w:kern w:val="0"/>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措施费，不含税）综合单价下浮18%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77723C" w:rsidRDefault="0077723C" w:rsidP="00727772">
            <w:pPr>
              <w:widowControl/>
              <w:spacing w:line="320" w:lineRule="exact"/>
              <w:jc w:val="left"/>
              <w:textAlignment w:val="center"/>
              <w:rPr>
                <w:rFonts w:ascii="宋体" w:hAnsi="宋体" w:cs="宋体"/>
                <w:kern w:val="0"/>
                <w:sz w:val="18"/>
                <w:szCs w:val="18"/>
              </w:rPr>
            </w:pPr>
          </w:p>
        </w:tc>
      </w:tr>
      <w:tr w:rsidR="0077723C" w:rsidTr="00F77E87">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F20585" w:rsidP="00727772">
            <w:pPr>
              <w:widowControl/>
              <w:jc w:val="center"/>
              <w:rPr>
                <w:rFonts w:ascii="宋体" w:hAnsi="宋体" w:cs="宋体"/>
                <w:kern w:val="0"/>
                <w:sz w:val="18"/>
                <w:szCs w:val="18"/>
              </w:rPr>
            </w:pPr>
            <w:r>
              <w:rPr>
                <w:rFonts w:ascii="宋体" w:hAnsi="宋体" w:cs="宋体" w:hint="eastAsia"/>
                <w:kern w:val="0"/>
                <w:sz w:val="18"/>
                <w:szCs w:val="18"/>
              </w:rPr>
              <w:t>30</w:t>
            </w:r>
          </w:p>
        </w:tc>
        <w:tc>
          <w:tcPr>
            <w:tcW w:w="4272" w:type="dxa"/>
            <w:gridSpan w:val="3"/>
            <w:tcBorders>
              <w:top w:val="single" w:sz="4" w:space="0" w:color="auto"/>
              <w:left w:val="nil"/>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686" w:type="dxa"/>
            <w:gridSpan w:val="2"/>
            <w:tcBorders>
              <w:top w:val="single" w:sz="4" w:space="0" w:color="auto"/>
              <w:left w:val="nil"/>
              <w:bottom w:val="single" w:sz="4" w:space="0" w:color="auto"/>
              <w:right w:val="single" w:sz="4" w:space="0" w:color="auto"/>
            </w:tcBorders>
            <w:shd w:val="clear" w:color="000000" w:fill="FFFFFF"/>
            <w:vAlign w:val="center"/>
          </w:tcPr>
          <w:p w:rsidR="0077723C" w:rsidRDefault="00F20585" w:rsidP="00727772">
            <w:pPr>
              <w:widowControl/>
              <w:jc w:val="center"/>
              <w:rPr>
                <w:rFonts w:ascii="宋体" w:hAnsi="宋体" w:cs="宋体"/>
                <w:b/>
                <w:kern w:val="0"/>
                <w:sz w:val="18"/>
                <w:szCs w:val="18"/>
              </w:rPr>
            </w:pPr>
            <w:r>
              <w:rPr>
                <w:rFonts w:ascii="宋体" w:hAnsi="宋体" w:cs="宋体" w:hint="eastAsia"/>
                <w:b/>
                <w:kern w:val="0"/>
                <w:sz w:val="18"/>
                <w:szCs w:val="18"/>
              </w:rPr>
              <w:t>122529.00</w:t>
            </w:r>
            <w:r w:rsidR="0077723C">
              <w:rPr>
                <w:rFonts w:ascii="宋体" w:hAnsi="宋体" w:cs="宋体" w:hint="eastAsia"/>
                <w:b/>
                <w:kern w:val="0"/>
                <w:sz w:val="18"/>
                <w:szCs w:val="18"/>
              </w:rPr>
              <w:t>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77723C" w:rsidRDefault="0077723C" w:rsidP="00727772">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77723C" w:rsidRDefault="0077723C" w:rsidP="00727772">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77723C" w:rsidTr="00727772">
        <w:trPr>
          <w:trHeight w:val="642"/>
        </w:trPr>
        <w:tc>
          <w:tcPr>
            <w:tcW w:w="1559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77723C" w:rsidRDefault="0077723C" w:rsidP="00727772">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77723C" w:rsidRDefault="0077723C" w:rsidP="00727772">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1、以上报价含3%增值税。</w:t>
            </w:r>
          </w:p>
          <w:p w:rsidR="0077723C" w:rsidRDefault="0077723C" w:rsidP="00727772">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2、如果施工中对我方施工完成的工程进行破坏将按照发生的施工一切费用100%进行处罚。</w:t>
            </w:r>
          </w:p>
          <w:p w:rsidR="0077723C" w:rsidRDefault="0077723C" w:rsidP="00727772">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3、</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77723C" w:rsidRDefault="0077723C" w:rsidP="00727772">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tc>
      </w:tr>
    </w:tbl>
    <w:p w:rsidR="001B7F3C" w:rsidRDefault="001B7F3C">
      <w:pPr>
        <w:widowControl/>
        <w:shd w:val="clear" w:color="auto" w:fill="FFFFFF"/>
        <w:spacing w:line="200" w:lineRule="exact"/>
        <w:rPr>
          <w:b/>
          <w:sz w:val="18"/>
          <w:szCs w:val="18"/>
        </w:rPr>
      </w:pPr>
    </w:p>
    <w:p w:rsidR="00421581" w:rsidRDefault="00421581">
      <w:pPr>
        <w:widowControl/>
        <w:shd w:val="clear" w:color="auto" w:fill="FFFFFF"/>
        <w:spacing w:line="200" w:lineRule="exact"/>
        <w:rPr>
          <w:b/>
          <w:sz w:val="18"/>
          <w:szCs w:val="18"/>
        </w:rPr>
      </w:pPr>
    </w:p>
    <w:p w:rsidR="001B7F3C" w:rsidRDefault="00810612">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1B7F3C" w:rsidRDefault="00810612">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5A74AA">
        <w:rPr>
          <w:rFonts w:ascii="宋体" w:hAnsi="宋体" w:cs="宋体" w:hint="eastAsia"/>
          <w:szCs w:val="21"/>
        </w:rPr>
        <w:t>安庆</w:t>
      </w:r>
      <w:r w:rsidR="002B1CC5">
        <w:rPr>
          <w:rFonts w:ascii="宋体" w:hAnsi="宋体" w:cs="宋体" w:hint="eastAsia"/>
          <w:szCs w:val="21"/>
        </w:rPr>
        <w:t>市</w:t>
      </w:r>
      <w:r>
        <w:rPr>
          <w:rFonts w:ascii="宋体" w:hAnsi="宋体" w:cs="宋体" w:hint="eastAsia"/>
          <w:szCs w:val="21"/>
        </w:rPr>
        <w:t>相关要求。</w:t>
      </w:r>
    </w:p>
    <w:p w:rsidR="001B7F3C" w:rsidRDefault="00810612">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8、</w:t>
      </w:r>
      <w:r w:rsidR="00D96297">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1B7F3C" w:rsidRDefault="00810612">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1B7F3C" w:rsidRDefault="00810612">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1B7F3C" w:rsidRDefault="001B7F3C">
      <w:pPr>
        <w:pStyle w:val="WPSPlain"/>
        <w:spacing w:line="400" w:lineRule="exact"/>
        <w:rPr>
          <w:rFonts w:ascii="宋体" w:hAnsi="宋体" w:cs="宋体"/>
          <w:sz w:val="21"/>
          <w:szCs w:val="21"/>
        </w:rPr>
      </w:pPr>
    </w:p>
    <w:p w:rsidR="001B7F3C" w:rsidRDefault="00810612">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1B7F3C" w:rsidRDefault="001B7F3C">
      <w:pPr>
        <w:spacing w:line="400" w:lineRule="exact"/>
        <w:ind w:firstLineChars="1250" w:firstLine="3000"/>
        <w:rPr>
          <w:sz w:val="24"/>
          <w:szCs w:val="24"/>
          <w:u w:val="single"/>
        </w:rPr>
      </w:pPr>
    </w:p>
    <w:p w:rsidR="001B7F3C" w:rsidRDefault="00810612">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1B7F3C" w:rsidRDefault="001B7F3C">
      <w:pPr>
        <w:spacing w:line="400" w:lineRule="exact"/>
        <w:ind w:firstLineChars="2800" w:firstLine="6720"/>
        <w:rPr>
          <w:sz w:val="24"/>
          <w:szCs w:val="24"/>
          <w:u w:val="single"/>
        </w:rPr>
      </w:pPr>
    </w:p>
    <w:p w:rsidR="001B7F3C" w:rsidRDefault="00810612">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1B7F3C" w:rsidSect="001B7F3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D73" w:rsidRDefault="00F31D73" w:rsidP="001B7F3C">
      <w:r>
        <w:separator/>
      </w:r>
    </w:p>
  </w:endnote>
  <w:endnote w:type="continuationSeparator" w:id="0">
    <w:p w:rsidR="00F31D73" w:rsidRDefault="00F31D73" w:rsidP="001B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09239A">
    <w:pPr>
      <w:pStyle w:val="aa"/>
      <w:framePr w:wrap="around" w:vAnchor="text" w:hAnchor="margin" w:xAlign="right" w:y="1"/>
      <w:rPr>
        <w:rStyle w:val="af"/>
      </w:rPr>
    </w:pPr>
    <w:r>
      <w:fldChar w:fldCharType="begin"/>
    </w:r>
    <w:r w:rsidR="00832302">
      <w:rPr>
        <w:rStyle w:val="af"/>
      </w:rPr>
      <w:instrText xml:space="preserve">PAGE  </w:instrText>
    </w:r>
    <w:r>
      <w:fldChar w:fldCharType="end"/>
    </w:r>
  </w:p>
  <w:p w:rsidR="00832302" w:rsidRDefault="0083230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a"/>
      <w:ind w:right="360"/>
      <w:jc w:val="center"/>
    </w:pPr>
    <w:r>
      <w:rPr>
        <w:rFonts w:hint="eastAsia"/>
        <w:kern w:val="0"/>
        <w:szCs w:val="21"/>
      </w:rPr>
      <w:t>第</w:t>
    </w:r>
    <w:r>
      <w:rPr>
        <w:rFonts w:hint="eastAsia"/>
        <w:kern w:val="0"/>
        <w:szCs w:val="21"/>
      </w:rPr>
      <w:t xml:space="preserve"> </w:t>
    </w:r>
    <w:r w:rsidR="0009239A">
      <w:rPr>
        <w:kern w:val="0"/>
        <w:szCs w:val="21"/>
      </w:rPr>
      <w:fldChar w:fldCharType="begin"/>
    </w:r>
    <w:r>
      <w:rPr>
        <w:kern w:val="0"/>
        <w:szCs w:val="21"/>
      </w:rPr>
      <w:instrText xml:space="preserve"> PAGE </w:instrText>
    </w:r>
    <w:r w:rsidR="0009239A">
      <w:rPr>
        <w:kern w:val="0"/>
        <w:szCs w:val="21"/>
      </w:rPr>
      <w:fldChar w:fldCharType="separate"/>
    </w:r>
    <w:r w:rsidR="00661B45">
      <w:rPr>
        <w:noProof/>
        <w:kern w:val="0"/>
        <w:szCs w:val="21"/>
      </w:rPr>
      <w:t>6</w:t>
    </w:r>
    <w:r w:rsidR="0009239A">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09239A">
      <w:rPr>
        <w:kern w:val="0"/>
        <w:szCs w:val="21"/>
      </w:rPr>
      <w:fldChar w:fldCharType="begin"/>
    </w:r>
    <w:r>
      <w:rPr>
        <w:kern w:val="0"/>
        <w:szCs w:val="21"/>
      </w:rPr>
      <w:instrText xml:space="preserve"> NUMPAGES </w:instrText>
    </w:r>
    <w:r w:rsidR="0009239A">
      <w:rPr>
        <w:kern w:val="0"/>
        <w:szCs w:val="21"/>
      </w:rPr>
      <w:fldChar w:fldCharType="separate"/>
    </w:r>
    <w:r w:rsidR="00661B45">
      <w:rPr>
        <w:noProof/>
        <w:kern w:val="0"/>
        <w:szCs w:val="21"/>
      </w:rPr>
      <w:t>10</w:t>
    </w:r>
    <w:r w:rsidR="0009239A">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D73" w:rsidRDefault="00F31D73" w:rsidP="001B7F3C">
      <w:r>
        <w:separator/>
      </w:r>
    </w:p>
  </w:footnote>
  <w:footnote w:type="continuationSeparator" w:id="0">
    <w:p w:rsidR="00F31D73" w:rsidRDefault="00F31D73" w:rsidP="001B7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02" w:rsidRDefault="00832302">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359F75"/>
    <w:multiLevelType w:val="singleLevel"/>
    <w:tmpl w:val="AC359F75"/>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4472C10"/>
    <w:multiLevelType w:val="singleLevel"/>
    <w:tmpl w:val="04472C10"/>
    <w:lvl w:ilvl="0">
      <w:start w:val="1"/>
      <w:numFmt w:val="decimal"/>
      <w:suff w:val="nothing"/>
      <w:lvlText w:val="%1、"/>
      <w:lvlJc w:val="left"/>
    </w:lvl>
  </w:abstractNum>
  <w:abstractNum w:abstractNumId="4">
    <w:nsid w:val="216CD906"/>
    <w:multiLevelType w:val="singleLevel"/>
    <w:tmpl w:val="216CD906"/>
    <w:lvl w:ilvl="0">
      <w:start w:val="1"/>
      <w:numFmt w:val="decimal"/>
      <w:suff w:val="nothing"/>
      <w:lvlText w:val="%1、"/>
      <w:lvlJc w:val="left"/>
    </w:lvl>
  </w:abstractNum>
  <w:abstractNum w:abstractNumId="5">
    <w:nsid w:val="71517CD9"/>
    <w:multiLevelType w:val="multilevel"/>
    <w:tmpl w:val="B50056A0"/>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1C7"/>
    <w:rsid w:val="000057FF"/>
    <w:rsid w:val="000058B7"/>
    <w:rsid w:val="00006109"/>
    <w:rsid w:val="00007943"/>
    <w:rsid w:val="00007FF7"/>
    <w:rsid w:val="00010B3D"/>
    <w:rsid w:val="00010E1E"/>
    <w:rsid w:val="00013B63"/>
    <w:rsid w:val="000141A7"/>
    <w:rsid w:val="000209C4"/>
    <w:rsid w:val="0002354A"/>
    <w:rsid w:val="00024610"/>
    <w:rsid w:val="00025374"/>
    <w:rsid w:val="00026A60"/>
    <w:rsid w:val="00030BA2"/>
    <w:rsid w:val="000314E0"/>
    <w:rsid w:val="00031C3B"/>
    <w:rsid w:val="00033951"/>
    <w:rsid w:val="00035068"/>
    <w:rsid w:val="00035E18"/>
    <w:rsid w:val="000367DB"/>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239A"/>
    <w:rsid w:val="00093E66"/>
    <w:rsid w:val="0009462B"/>
    <w:rsid w:val="000A7155"/>
    <w:rsid w:val="000B1DDE"/>
    <w:rsid w:val="000B6AC4"/>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5894"/>
    <w:rsid w:val="0010593C"/>
    <w:rsid w:val="00106F6A"/>
    <w:rsid w:val="001124F6"/>
    <w:rsid w:val="00114A95"/>
    <w:rsid w:val="00115E10"/>
    <w:rsid w:val="001172C2"/>
    <w:rsid w:val="00120BEC"/>
    <w:rsid w:val="0012228A"/>
    <w:rsid w:val="001267A8"/>
    <w:rsid w:val="0012754A"/>
    <w:rsid w:val="001313BA"/>
    <w:rsid w:val="00131E78"/>
    <w:rsid w:val="00132D7D"/>
    <w:rsid w:val="00133DD7"/>
    <w:rsid w:val="00137294"/>
    <w:rsid w:val="00140074"/>
    <w:rsid w:val="00146EE4"/>
    <w:rsid w:val="00150744"/>
    <w:rsid w:val="00150A02"/>
    <w:rsid w:val="00154785"/>
    <w:rsid w:val="00157BCF"/>
    <w:rsid w:val="00163205"/>
    <w:rsid w:val="0016415F"/>
    <w:rsid w:val="00164500"/>
    <w:rsid w:val="0016470F"/>
    <w:rsid w:val="00172A27"/>
    <w:rsid w:val="00174874"/>
    <w:rsid w:val="00174DAF"/>
    <w:rsid w:val="00176653"/>
    <w:rsid w:val="0017797A"/>
    <w:rsid w:val="001842BF"/>
    <w:rsid w:val="00184C33"/>
    <w:rsid w:val="00192BEB"/>
    <w:rsid w:val="00193125"/>
    <w:rsid w:val="001945A1"/>
    <w:rsid w:val="001A1DF0"/>
    <w:rsid w:val="001A4863"/>
    <w:rsid w:val="001A5BCF"/>
    <w:rsid w:val="001A7DB2"/>
    <w:rsid w:val="001B277A"/>
    <w:rsid w:val="001B4933"/>
    <w:rsid w:val="001B58B6"/>
    <w:rsid w:val="001B6DDC"/>
    <w:rsid w:val="001B7F3C"/>
    <w:rsid w:val="001C00B7"/>
    <w:rsid w:val="001C270A"/>
    <w:rsid w:val="001C5CDB"/>
    <w:rsid w:val="001C5E18"/>
    <w:rsid w:val="001C7447"/>
    <w:rsid w:val="001C7E55"/>
    <w:rsid w:val="001D0A88"/>
    <w:rsid w:val="001D19F8"/>
    <w:rsid w:val="001D7A04"/>
    <w:rsid w:val="001E1DAA"/>
    <w:rsid w:val="001E31A3"/>
    <w:rsid w:val="001E3ECF"/>
    <w:rsid w:val="001E4045"/>
    <w:rsid w:val="001E49ED"/>
    <w:rsid w:val="001E5272"/>
    <w:rsid w:val="001E7031"/>
    <w:rsid w:val="001F26C2"/>
    <w:rsid w:val="001F2BDB"/>
    <w:rsid w:val="001F6605"/>
    <w:rsid w:val="00200F0A"/>
    <w:rsid w:val="00201D62"/>
    <w:rsid w:val="00205585"/>
    <w:rsid w:val="00205826"/>
    <w:rsid w:val="002070EB"/>
    <w:rsid w:val="00210970"/>
    <w:rsid w:val="00220D52"/>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D6"/>
    <w:rsid w:val="00297C66"/>
    <w:rsid w:val="002A2D56"/>
    <w:rsid w:val="002A564F"/>
    <w:rsid w:val="002A6CD6"/>
    <w:rsid w:val="002B09EB"/>
    <w:rsid w:val="002B1CC5"/>
    <w:rsid w:val="002B3154"/>
    <w:rsid w:val="002B3304"/>
    <w:rsid w:val="002B3C05"/>
    <w:rsid w:val="002B679C"/>
    <w:rsid w:val="002B7765"/>
    <w:rsid w:val="002C2F7B"/>
    <w:rsid w:val="002C618E"/>
    <w:rsid w:val="002C645C"/>
    <w:rsid w:val="002D0451"/>
    <w:rsid w:val="002D0A63"/>
    <w:rsid w:val="002D0F56"/>
    <w:rsid w:val="002D507D"/>
    <w:rsid w:val="002D5088"/>
    <w:rsid w:val="002D5232"/>
    <w:rsid w:val="002D7A3A"/>
    <w:rsid w:val="002E1607"/>
    <w:rsid w:val="002E1663"/>
    <w:rsid w:val="002E56B5"/>
    <w:rsid w:val="002E71CC"/>
    <w:rsid w:val="002F0772"/>
    <w:rsid w:val="002F1AE7"/>
    <w:rsid w:val="002F30AC"/>
    <w:rsid w:val="002F4FBD"/>
    <w:rsid w:val="002F598F"/>
    <w:rsid w:val="002F69EB"/>
    <w:rsid w:val="002F7782"/>
    <w:rsid w:val="002F7D67"/>
    <w:rsid w:val="00300E45"/>
    <w:rsid w:val="003057F3"/>
    <w:rsid w:val="0031159E"/>
    <w:rsid w:val="00311F34"/>
    <w:rsid w:val="0031406B"/>
    <w:rsid w:val="0031481B"/>
    <w:rsid w:val="00315841"/>
    <w:rsid w:val="00316571"/>
    <w:rsid w:val="00320996"/>
    <w:rsid w:val="00320A9B"/>
    <w:rsid w:val="00323C68"/>
    <w:rsid w:val="003267BB"/>
    <w:rsid w:val="00331163"/>
    <w:rsid w:val="0033797C"/>
    <w:rsid w:val="00337DE2"/>
    <w:rsid w:val="0034054A"/>
    <w:rsid w:val="00340A08"/>
    <w:rsid w:val="00347C25"/>
    <w:rsid w:val="00347E5C"/>
    <w:rsid w:val="00350D77"/>
    <w:rsid w:val="003520F9"/>
    <w:rsid w:val="0035382E"/>
    <w:rsid w:val="003577DA"/>
    <w:rsid w:val="00361B7E"/>
    <w:rsid w:val="00362DD1"/>
    <w:rsid w:val="003658F2"/>
    <w:rsid w:val="003663E3"/>
    <w:rsid w:val="00366C11"/>
    <w:rsid w:val="003674B7"/>
    <w:rsid w:val="003771C3"/>
    <w:rsid w:val="00377B66"/>
    <w:rsid w:val="00377FCF"/>
    <w:rsid w:val="0038150F"/>
    <w:rsid w:val="00383A2F"/>
    <w:rsid w:val="00385099"/>
    <w:rsid w:val="00385530"/>
    <w:rsid w:val="00385D8A"/>
    <w:rsid w:val="00392A0F"/>
    <w:rsid w:val="00392B24"/>
    <w:rsid w:val="00393EE1"/>
    <w:rsid w:val="00394500"/>
    <w:rsid w:val="0039741F"/>
    <w:rsid w:val="00397633"/>
    <w:rsid w:val="003A26A9"/>
    <w:rsid w:val="003B0FFE"/>
    <w:rsid w:val="003B16E9"/>
    <w:rsid w:val="003B4409"/>
    <w:rsid w:val="003B5222"/>
    <w:rsid w:val="003C0282"/>
    <w:rsid w:val="003C1CAE"/>
    <w:rsid w:val="003D15C3"/>
    <w:rsid w:val="003D2321"/>
    <w:rsid w:val="003D7D62"/>
    <w:rsid w:val="003E6931"/>
    <w:rsid w:val="003F0173"/>
    <w:rsid w:val="003F0183"/>
    <w:rsid w:val="003F162E"/>
    <w:rsid w:val="003F1B9B"/>
    <w:rsid w:val="003F2948"/>
    <w:rsid w:val="003F4149"/>
    <w:rsid w:val="003F4607"/>
    <w:rsid w:val="003F57AF"/>
    <w:rsid w:val="00400EC7"/>
    <w:rsid w:val="00403152"/>
    <w:rsid w:val="004065AC"/>
    <w:rsid w:val="004073F3"/>
    <w:rsid w:val="0041310E"/>
    <w:rsid w:val="0041459F"/>
    <w:rsid w:val="00415384"/>
    <w:rsid w:val="00416F59"/>
    <w:rsid w:val="00421581"/>
    <w:rsid w:val="00424DC5"/>
    <w:rsid w:val="00427BF9"/>
    <w:rsid w:val="00432C58"/>
    <w:rsid w:val="00434A06"/>
    <w:rsid w:val="00434B6E"/>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73169"/>
    <w:rsid w:val="004833B6"/>
    <w:rsid w:val="00492328"/>
    <w:rsid w:val="004961B8"/>
    <w:rsid w:val="00496D32"/>
    <w:rsid w:val="00496FC3"/>
    <w:rsid w:val="004A7BB8"/>
    <w:rsid w:val="004A7C92"/>
    <w:rsid w:val="004B44B0"/>
    <w:rsid w:val="004C540B"/>
    <w:rsid w:val="004C7CF0"/>
    <w:rsid w:val="004D050D"/>
    <w:rsid w:val="004D09C8"/>
    <w:rsid w:val="004D11DF"/>
    <w:rsid w:val="004D3BFB"/>
    <w:rsid w:val="004D3D73"/>
    <w:rsid w:val="004D4072"/>
    <w:rsid w:val="004D4B6E"/>
    <w:rsid w:val="004D6C70"/>
    <w:rsid w:val="004D7195"/>
    <w:rsid w:val="004E22D7"/>
    <w:rsid w:val="004E35FC"/>
    <w:rsid w:val="004E3E6D"/>
    <w:rsid w:val="004E5F81"/>
    <w:rsid w:val="004F049A"/>
    <w:rsid w:val="004F1B20"/>
    <w:rsid w:val="004F1BDB"/>
    <w:rsid w:val="004F2E5D"/>
    <w:rsid w:val="004F5163"/>
    <w:rsid w:val="004F5602"/>
    <w:rsid w:val="004F5922"/>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205D"/>
    <w:rsid w:val="00536A25"/>
    <w:rsid w:val="005402C5"/>
    <w:rsid w:val="00541D02"/>
    <w:rsid w:val="0054338C"/>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6031"/>
    <w:rsid w:val="005A74AA"/>
    <w:rsid w:val="005B1569"/>
    <w:rsid w:val="005B2235"/>
    <w:rsid w:val="005B57BB"/>
    <w:rsid w:val="005C1F43"/>
    <w:rsid w:val="005C555C"/>
    <w:rsid w:val="005D0974"/>
    <w:rsid w:val="005D3DB8"/>
    <w:rsid w:val="005D3E01"/>
    <w:rsid w:val="005D6631"/>
    <w:rsid w:val="005E048A"/>
    <w:rsid w:val="005E3ED8"/>
    <w:rsid w:val="005E482F"/>
    <w:rsid w:val="005E682B"/>
    <w:rsid w:val="005E69EA"/>
    <w:rsid w:val="005E78C1"/>
    <w:rsid w:val="005F1338"/>
    <w:rsid w:val="005F3AD9"/>
    <w:rsid w:val="005F3EF9"/>
    <w:rsid w:val="0060010A"/>
    <w:rsid w:val="00603611"/>
    <w:rsid w:val="00604521"/>
    <w:rsid w:val="006071D2"/>
    <w:rsid w:val="006073C2"/>
    <w:rsid w:val="00612309"/>
    <w:rsid w:val="00615DCD"/>
    <w:rsid w:val="00621115"/>
    <w:rsid w:val="00621480"/>
    <w:rsid w:val="00621596"/>
    <w:rsid w:val="0062273C"/>
    <w:rsid w:val="00623601"/>
    <w:rsid w:val="00624805"/>
    <w:rsid w:val="006277CA"/>
    <w:rsid w:val="00627865"/>
    <w:rsid w:val="00634458"/>
    <w:rsid w:val="006344B0"/>
    <w:rsid w:val="006359D9"/>
    <w:rsid w:val="00637A1A"/>
    <w:rsid w:val="0064064F"/>
    <w:rsid w:val="00640F83"/>
    <w:rsid w:val="006411CB"/>
    <w:rsid w:val="00647349"/>
    <w:rsid w:val="006517FC"/>
    <w:rsid w:val="00656839"/>
    <w:rsid w:val="0066009F"/>
    <w:rsid w:val="00661B45"/>
    <w:rsid w:val="00662F3D"/>
    <w:rsid w:val="006633F0"/>
    <w:rsid w:val="00664643"/>
    <w:rsid w:val="006674F5"/>
    <w:rsid w:val="00667DE7"/>
    <w:rsid w:val="00670F2E"/>
    <w:rsid w:val="006713D9"/>
    <w:rsid w:val="006729E5"/>
    <w:rsid w:val="006762A2"/>
    <w:rsid w:val="006821E4"/>
    <w:rsid w:val="00684DA3"/>
    <w:rsid w:val="0069192B"/>
    <w:rsid w:val="00694E56"/>
    <w:rsid w:val="006A043C"/>
    <w:rsid w:val="006A0825"/>
    <w:rsid w:val="006A088B"/>
    <w:rsid w:val="006A1E6E"/>
    <w:rsid w:val="006A2A16"/>
    <w:rsid w:val="006A57CC"/>
    <w:rsid w:val="006A5B05"/>
    <w:rsid w:val="006A7B54"/>
    <w:rsid w:val="006B3B44"/>
    <w:rsid w:val="006B3E00"/>
    <w:rsid w:val="006B4FEB"/>
    <w:rsid w:val="006B603C"/>
    <w:rsid w:val="006B79AC"/>
    <w:rsid w:val="006B7F0A"/>
    <w:rsid w:val="006C0B00"/>
    <w:rsid w:val="006C7C75"/>
    <w:rsid w:val="006D0A7C"/>
    <w:rsid w:val="006D30E6"/>
    <w:rsid w:val="006D572E"/>
    <w:rsid w:val="006D6607"/>
    <w:rsid w:val="006E02FA"/>
    <w:rsid w:val="006E3124"/>
    <w:rsid w:val="006E5BA9"/>
    <w:rsid w:val="006F142C"/>
    <w:rsid w:val="006F2C6B"/>
    <w:rsid w:val="006F3F46"/>
    <w:rsid w:val="00704DF0"/>
    <w:rsid w:val="00710F63"/>
    <w:rsid w:val="007117DF"/>
    <w:rsid w:val="007130DB"/>
    <w:rsid w:val="00715365"/>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543B"/>
    <w:rsid w:val="00770592"/>
    <w:rsid w:val="00772299"/>
    <w:rsid w:val="00772ED3"/>
    <w:rsid w:val="0077723C"/>
    <w:rsid w:val="007815A7"/>
    <w:rsid w:val="0078257C"/>
    <w:rsid w:val="00785502"/>
    <w:rsid w:val="00790E24"/>
    <w:rsid w:val="00791E6F"/>
    <w:rsid w:val="0079217C"/>
    <w:rsid w:val="007A1407"/>
    <w:rsid w:val="007A5642"/>
    <w:rsid w:val="007B0A3C"/>
    <w:rsid w:val="007B27DD"/>
    <w:rsid w:val="007B2968"/>
    <w:rsid w:val="007B59EB"/>
    <w:rsid w:val="007B7E75"/>
    <w:rsid w:val="007C54F2"/>
    <w:rsid w:val="007D1BD9"/>
    <w:rsid w:val="007D3B1D"/>
    <w:rsid w:val="007D4CE7"/>
    <w:rsid w:val="007D4CF1"/>
    <w:rsid w:val="007D5706"/>
    <w:rsid w:val="007E0910"/>
    <w:rsid w:val="007E63CB"/>
    <w:rsid w:val="007F23A5"/>
    <w:rsid w:val="007F274C"/>
    <w:rsid w:val="007F4665"/>
    <w:rsid w:val="008009ED"/>
    <w:rsid w:val="00801D47"/>
    <w:rsid w:val="00802C72"/>
    <w:rsid w:val="008059E4"/>
    <w:rsid w:val="0080740C"/>
    <w:rsid w:val="00810612"/>
    <w:rsid w:val="00813C08"/>
    <w:rsid w:val="00813DBE"/>
    <w:rsid w:val="0082075D"/>
    <w:rsid w:val="008218C6"/>
    <w:rsid w:val="00823186"/>
    <w:rsid w:val="0082566A"/>
    <w:rsid w:val="00826030"/>
    <w:rsid w:val="008269B1"/>
    <w:rsid w:val="00827357"/>
    <w:rsid w:val="0083036F"/>
    <w:rsid w:val="00832302"/>
    <w:rsid w:val="0083315D"/>
    <w:rsid w:val="008342EE"/>
    <w:rsid w:val="0084039A"/>
    <w:rsid w:val="008406D8"/>
    <w:rsid w:val="00843538"/>
    <w:rsid w:val="00843847"/>
    <w:rsid w:val="008463C4"/>
    <w:rsid w:val="00846CC1"/>
    <w:rsid w:val="008547DA"/>
    <w:rsid w:val="00856293"/>
    <w:rsid w:val="008570B1"/>
    <w:rsid w:val="00862E96"/>
    <w:rsid w:val="00863E97"/>
    <w:rsid w:val="00864AF6"/>
    <w:rsid w:val="0086774A"/>
    <w:rsid w:val="00872DA7"/>
    <w:rsid w:val="00875098"/>
    <w:rsid w:val="00876BC8"/>
    <w:rsid w:val="00880F01"/>
    <w:rsid w:val="00881685"/>
    <w:rsid w:val="00887E53"/>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2A"/>
    <w:rsid w:val="008D6ED1"/>
    <w:rsid w:val="008D7EB9"/>
    <w:rsid w:val="008E04EE"/>
    <w:rsid w:val="008E55F5"/>
    <w:rsid w:val="008E65A7"/>
    <w:rsid w:val="008F1604"/>
    <w:rsid w:val="008F18DE"/>
    <w:rsid w:val="008F43E2"/>
    <w:rsid w:val="008F4D34"/>
    <w:rsid w:val="008F6DE7"/>
    <w:rsid w:val="008F7FBC"/>
    <w:rsid w:val="00906BCB"/>
    <w:rsid w:val="009077C1"/>
    <w:rsid w:val="00911832"/>
    <w:rsid w:val="00913DDC"/>
    <w:rsid w:val="00915676"/>
    <w:rsid w:val="00915B0A"/>
    <w:rsid w:val="00922B86"/>
    <w:rsid w:val="00922DAC"/>
    <w:rsid w:val="00923888"/>
    <w:rsid w:val="009263C7"/>
    <w:rsid w:val="009314D4"/>
    <w:rsid w:val="0093158B"/>
    <w:rsid w:val="0093184A"/>
    <w:rsid w:val="00932298"/>
    <w:rsid w:val="00932FE1"/>
    <w:rsid w:val="0093396B"/>
    <w:rsid w:val="00933E45"/>
    <w:rsid w:val="0093522D"/>
    <w:rsid w:val="009457B6"/>
    <w:rsid w:val="00955A18"/>
    <w:rsid w:val="00966F40"/>
    <w:rsid w:val="0096759E"/>
    <w:rsid w:val="00975E00"/>
    <w:rsid w:val="00975F7B"/>
    <w:rsid w:val="00976920"/>
    <w:rsid w:val="00981018"/>
    <w:rsid w:val="00983612"/>
    <w:rsid w:val="00986578"/>
    <w:rsid w:val="00987F61"/>
    <w:rsid w:val="00993119"/>
    <w:rsid w:val="00994449"/>
    <w:rsid w:val="00994C1F"/>
    <w:rsid w:val="00995A41"/>
    <w:rsid w:val="009A0272"/>
    <w:rsid w:val="009A60EF"/>
    <w:rsid w:val="009A6F3F"/>
    <w:rsid w:val="009A7A2A"/>
    <w:rsid w:val="009B6836"/>
    <w:rsid w:val="009B6DBB"/>
    <w:rsid w:val="009C013D"/>
    <w:rsid w:val="009C1081"/>
    <w:rsid w:val="009C2142"/>
    <w:rsid w:val="009C6159"/>
    <w:rsid w:val="009C7690"/>
    <w:rsid w:val="009D0348"/>
    <w:rsid w:val="009D1FA7"/>
    <w:rsid w:val="009D3847"/>
    <w:rsid w:val="009E0CB1"/>
    <w:rsid w:val="009F28B0"/>
    <w:rsid w:val="009F3DDE"/>
    <w:rsid w:val="009F6D5A"/>
    <w:rsid w:val="00A00670"/>
    <w:rsid w:val="00A00CD6"/>
    <w:rsid w:val="00A00D2F"/>
    <w:rsid w:val="00A020F3"/>
    <w:rsid w:val="00A03E08"/>
    <w:rsid w:val="00A06E15"/>
    <w:rsid w:val="00A0706D"/>
    <w:rsid w:val="00A2138E"/>
    <w:rsid w:val="00A21FE1"/>
    <w:rsid w:val="00A2328F"/>
    <w:rsid w:val="00A2341D"/>
    <w:rsid w:val="00A25AF7"/>
    <w:rsid w:val="00A27C57"/>
    <w:rsid w:val="00A32BAA"/>
    <w:rsid w:val="00A43BB3"/>
    <w:rsid w:val="00A45239"/>
    <w:rsid w:val="00A453C4"/>
    <w:rsid w:val="00A47C34"/>
    <w:rsid w:val="00A51E51"/>
    <w:rsid w:val="00A5268E"/>
    <w:rsid w:val="00A53239"/>
    <w:rsid w:val="00A60330"/>
    <w:rsid w:val="00A60ED1"/>
    <w:rsid w:val="00A63116"/>
    <w:rsid w:val="00A63FEF"/>
    <w:rsid w:val="00A66AA5"/>
    <w:rsid w:val="00A759C3"/>
    <w:rsid w:val="00A767C7"/>
    <w:rsid w:val="00A8193C"/>
    <w:rsid w:val="00A82502"/>
    <w:rsid w:val="00A90957"/>
    <w:rsid w:val="00A915C7"/>
    <w:rsid w:val="00A91F17"/>
    <w:rsid w:val="00A946A6"/>
    <w:rsid w:val="00A94873"/>
    <w:rsid w:val="00A95EA3"/>
    <w:rsid w:val="00A960BF"/>
    <w:rsid w:val="00AA37CA"/>
    <w:rsid w:val="00AA4EBF"/>
    <w:rsid w:val="00AA6725"/>
    <w:rsid w:val="00AB2996"/>
    <w:rsid w:val="00AB3325"/>
    <w:rsid w:val="00AB7B25"/>
    <w:rsid w:val="00AC1B41"/>
    <w:rsid w:val="00AC2CAC"/>
    <w:rsid w:val="00AC4C38"/>
    <w:rsid w:val="00AD5156"/>
    <w:rsid w:val="00AD7BC9"/>
    <w:rsid w:val="00AE09CC"/>
    <w:rsid w:val="00AE18FE"/>
    <w:rsid w:val="00AE1E79"/>
    <w:rsid w:val="00AE7DAA"/>
    <w:rsid w:val="00AF05DA"/>
    <w:rsid w:val="00AF40F2"/>
    <w:rsid w:val="00B01461"/>
    <w:rsid w:val="00B10BC6"/>
    <w:rsid w:val="00B11581"/>
    <w:rsid w:val="00B15902"/>
    <w:rsid w:val="00B21AE3"/>
    <w:rsid w:val="00B22767"/>
    <w:rsid w:val="00B26A1A"/>
    <w:rsid w:val="00B35C18"/>
    <w:rsid w:val="00B35EF1"/>
    <w:rsid w:val="00B40231"/>
    <w:rsid w:val="00B403B4"/>
    <w:rsid w:val="00B437B4"/>
    <w:rsid w:val="00B45567"/>
    <w:rsid w:val="00B50A47"/>
    <w:rsid w:val="00B53B01"/>
    <w:rsid w:val="00B5609C"/>
    <w:rsid w:val="00B56237"/>
    <w:rsid w:val="00B60E34"/>
    <w:rsid w:val="00B6373A"/>
    <w:rsid w:val="00B638B6"/>
    <w:rsid w:val="00B67DE1"/>
    <w:rsid w:val="00B7032C"/>
    <w:rsid w:val="00B71DAB"/>
    <w:rsid w:val="00B73126"/>
    <w:rsid w:val="00B83F1A"/>
    <w:rsid w:val="00B847CA"/>
    <w:rsid w:val="00B86AAA"/>
    <w:rsid w:val="00B92F6C"/>
    <w:rsid w:val="00B95593"/>
    <w:rsid w:val="00B978E9"/>
    <w:rsid w:val="00BA027C"/>
    <w:rsid w:val="00BA1601"/>
    <w:rsid w:val="00BA52BD"/>
    <w:rsid w:val="00BB06EA"/>
    <w:rsid w:val="00BB11A9"/>
    <w:rsid w:val="00BB4CEB"/>
    <w:rsid w:val="00BC38AC"/>
    <w:rsid w:val="00BC4CC9"/>
    <w:rsid w:val="00BC52AA"/>
    <w:rsid w:val="00BD17BC"/>
    <w:rsid w:val="00BD199E"/>
    <w:rsid w:val="00BD2215"/>
    <w:rsid w:val="00BD2D5B"/>
    <w:rsid w:val="00BD375F"/>
    <w:rsid w:val="00BD44B3"/>
    <w:rsid w:val="00BD6D96"/>
    <w:rsid w:val="00BE395F"/>
    <w:rsid w:val="00BE45E8"/>
    <w:rsid w:val="00BE6E0A"/>
    <w:rsid w:val="00BF1BB4"/>
    <w:rsid w:val="00BF26B2"/>
    <w:rsid w:val="00BF52D7"/>
    <w:rsid w:val="00BF5DE3"/>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0737"/>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8"/>
    <w:rsid w:val="00CB609A"/>
    <w:rsid w:val="00CB72BB"/>
    <w:rsid w:val="00CC08F9"/>
    <w:rsid w:val="00CC51AA"/>
    <w:rsid w:val="00CC70BA"/>
    <w:rsid w:val="00CD3C3B"/>
    <w:rsid w:val="00CD41FE"/>
    <w:rsid w:val="00CD77AA"/>
    <w:rsid w:val="00CE140E"/>
    <w:rsid w:val="00CE1D10"/>
    <w:rsid w:val="00CE6799"/>
    <w:rsid w:val="00CF1178"/>
    <w:rsid w:val="00CF3432"/>
    <w:rsid w:val="00CF3C21"/>
    <w:rsid w:val="00CF46DB"/>
    <w:rsid w:val="00CF4EAD"/>
    <w:rsid w:val="00CF5618"/>
    <w:rsid w:val="00CF6231"/>
    <w:rsid w:val="00D0010C"/>
    <w:rsid w:val="00D005CC"/>
    <w:rsid w:val="00D04517"/>
    <w:rsid w:val="00D05D0B"/>
    <w:rsid w:val="00D10613"/>
    <w:rsid w:val="00D13B3D"/>
    <w:rsid w:val="00D21EDC"/>
    <w:rsid w:val="00D24FCE"/>
    <w:rsid w:val="00D26399"/>
    <w:rsid w:val="00D26832"/>
    <w:rsid w:val="00D31D6F"/>
    <w:rsid w:val="00D369E7"/>
    <w:rsid w:val="00D4146A"/>
    <w:rsid w:val="00D41E23"/>
    <w:rsid w:val="00D42F70"/>
    <w:rsid w:val="00D43E7C"/>
    <w:rsid w:val="00D44191"/>
    <w:rsid w:val="00D444C0"/>
    <w:rsid w:val="00D5078C"/>
    <w:rsid w:val="00D52CA6"/>
    <w:rsid w:val="00D6119B"/>
    <w:rsid w:val="00D67D14"/>
    <w:rsid w:val="00D70EA0"/>
    <w:rsid w:val="00D72325"/>
    <w:rsid w:val="00D72AC7"/>
    <w:rsid w:val="00D80CC5"/>
    <w:rsid w:val="00D8313A"/>
    <w:rsid w:val="00D8513A"/>
    <w:rsid w:val="00D869F9"/>
    <w:rsid w:val="00D87E21"/>
    <w:rsid w:val="00D938C1"/>
    <w:rsid w:val="00D93A67"/>
    <w:rsid w:val="00D93AC4"/>
    <w:rsid w:val="00D96297"/>
    <w:rsid w:val="00D966D0"/>
    <w:rsid w:val="00D970D5"/>
    <w:rsid w:val="00DA0487"/>
    <w:rsid w:val="00DA0627"/>
    <w:rsid w:val="00DA0DDB"/>
    <w:rsid w:val="00DA1457"/>
    <w:rsid w:val="00DA6F98"/>
    <w:rsid w:val="00DB0808"/>
    <w:rsid w:val="00DB3BB5"/>
    <w:rsid w:val="00DB68AD"/>
    <w:rsid w:val="00DB69E5"/>
    <w:rsid w:val="00DB739E"/>
    <w:rsid w:val="00DC02D4"/>
    <w:rsid w:val="00DC06F6"/>
    <w:rsid w:val="00DC2A67"/>
    <w:rsid w:val="00DC2AA5"/>
    <w:rsid w:val="00DC32D2"/>
    <w:rsid w:val="00DC4703"/>
    <w:rsid w:val="00DD07D1"/>
    <w:rsid w:val="00DD0988"/>
    <w:rsid w:val="00DD2A14"/>
    <w:rsid w:val="00DD3346"/>
    <w:rsid w:val="00DD49FA"/>
    <w:rsid w:val="00DD574C"/>
    <w:rsid w:val="00DE487C"/>
    <w:rsid w:val="00DE488F"/>
    <w:rsid w:val="00DE61D8"/>
    <w:rsid w:val="00DE659C"/>
    <w:rsid w:val="00DE767F"/>
    <w:rsid w:val="00DF42FD"/>
    <w:rsid w:val="00DF6233"/>
    <w:rsid w:val="00DF718A"/>
    <w:rsid w:val="00E00F4D"/>
    <w:rsid w:val="00E018CA"/>
    <w:rsid w:val="00E04507"/>
    <w:rsid w:val="00E04FCB"/>
    <w:rsid w:val="00E0710A"/>
    <w:rsid w:val="00E072CB"/>
    <w:rsid w:val="00E1061B"/>
    <w:rsid w:val="00E1419B"/>
    <w:rsid w:val="00E165AD"/>
    <w:rsid w:val="00E229EF"/>
    <w:rsid w:val="00E23087"/>
    <w:rsid w:val="00E24256"/>
    <w:rsid w:val="00E26BC7"/>
    <w:rsid w:val="00E27C30"/>
    <w:rsid w:val="00E32FBE"/>
    <w:rsid w:val="00E36BC0"/>
    <w:rsid w:val="00E4144C"/>
    <w:rsid w:val="00E430BA"/>
    <w:rsid w:val="00E43F8F"/>
    <w:rsid w:val="00E52093"/>
    <w:rsid w:val="00E54320"/>
    <w:rsid w:val="00E54C7E"/>
    <w:rsid w:val="00E5755C"/>
    <w:rsid w:val="00E61314"/>
    <w:rsid w:val="00E64617"/>
    <w:rsid w:val="00E64B2D"/>
    <w:rsid w:val="00E660A2"/>
    <w:rsid w:val="00E7161C"/>
    <w:rsid w:val="00E71B6A"/>
    <w:rsid w:val="00E72B71"/>
    <w:rsid w:val="00E76571"/>
    <w:rsid w:val="00E82802"/>
    <w:rsid w:val="00E84BDF"/>
    <w:rsid w:val="00E873F2"/>
    <w:rsid w:val="00E90830"/>
    <w:rsid w:val="00E912A7"/>
    <w:rsid w:val="00E922E8"/>
    <w:rsid w:val="00E9370A"/>
    <w:rsid w:val="00E95D25"/>
    <w:rsid w:val="00EA4B8C"/>
    <w:rsid w:val="00EA4E88"/>
    <w:rsid w:val="00EB15FB"/>
    <w:rsid w:val="00EB1AF5"/>
    <w:rsid w:val="00EB1C53"/>
    <w:rsid w:val="00EB6289"/>
    <w:rsid w:val="00EC15BB"/>
    <w:rsid w:val="00EC51D3"/>
    <w:rsid w:val="00EC5A02"/>
    <w:rsid w:val="00EC7B3D"/>
    <w:rsid w:val="00ED19F9"/>
    <w:rsid w:val="00ED2C15"/>
    <w:rsid w:val="00ED3871"/>
    <w:rsid w:val="00ED4699"/>
    <w:rsid w:val="00ED566A"/>
    <w:rsid w:val="00ED6DBB"/>
    <w:rsid w:val="00EE186C"/>
    <w:rsid w:val="00EE3066"/>
    <w:rsid w:val="00EE3ECF"/>
    <w:rsid w:val="00EE7516"/>
    <w:rsid w:val="00EF14A7"/>
    <w:rsid w:val="00EF1D9F"/>
    <w:rsid w:val="00EF2E45"/>
    <w:rsid w:val="00F01021"/>
    <w:rsid w:val="00F0168C"/>
    <w:rsid w:val="00F01C5D"/>
    <w:rsid w:val="00F02177"/>
    <w:rsid w:val="00F02419"/>
    <w:rsid w:val="00F02AE2"/>
    <w:rsid w:val="00F06225"/>
    <w:rsid w:val="00F077A3"/>
    <w:rsid w:val="00F11CBE"/>
    <w:rsid w:val="00F121FB"/>
    <w:rsid w:val="00F12436"/>
    <w:rsid w:val="00F12FAF"/>
    <w:rsid w:val="00F14580"/>
    <w:rsid w:val="00F20585"/>
    <w:rsid w:val="00F22A2C"/>
    <w:rsid w:val="00F25101"/>
    <w:rsid w:val="00F25180"/>
    <w:rsid w:val="00F27BE3"/>
    <w:rsid w:val="00F302DC"/>
    <w:rsid w:val="00F3122B"/>
    <w:rsid w:val="00F31D73"/>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77E87"/>
    <w:rsid w:val="00F8535F"/>
    <w:rsid w:val="00F85423"/>
    <w:rsid w:val="00F8626F"/>
    <w:rsid w:val="00F87E72"/>
    <w:rsid w:val="00F91507"/>
    <w:rsid w:val="00F917B5"/>
    <w:rsid w:val="00F9246F"/>
    <w:rsid w:val="00F97FEF"/>
    <w:rsid w:val="00FA239E"/>
    <w:rsid w:val="00FA4B7C"/>
    <w:rsid w:val="00FA56E2"/>
    <w:rsid w:val="00FA671B"/>
    <w:rsid w:val="00FA7F3D"/>
    <w:rsid w:val="00FB03A1"/>
    <w:rsid w:val="00FB234D"/>
    <w:rsid w:val="00FB297A"/>
    <w:rsid w:val="00FB45DE"/>
    <w:rsid w:val="00FC0D87"/>
    <w:rsid w:val="00FC2731"/>
    <w:rsid w:val="00FC3D98"/>
    <w:rsid w:val="00FC47EB"/>
    <w:rsid w:val="00FC5B9E"/>
    <w:rsid w:val="00FC6069"/>
    <w:rsid w:val="00FD0C98"/>
    <w:rsid w:val="00FD2551"/>
    <w:rsid w:val="00FD2CD4"/>
    <w:rsid w:val="00FD5A2F"/>
    <w:rsid w:val="00FD740E"/>
    <w:rsid w:val="00FE11D9"/>
    <w:rsid w:val="00FE11E6"/>
    <w:rsid w:val="00FE777A"/>
    <w:rsid w:val="00FE7B65"/>
    <w:rsid w:val="00FF4FB6"/>
    <w:rsid w:val="00FF7BE2"/>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F3C"/>
    <w:pPr>
      <w:widowControl w:val="0"/>
      <w:jc w:val="both"/>
    </w:pPr>
    <w:rPr>
      <w:kern w:val="2"/>
      <w:sz w:val="21"/>
    </w:rPr>
  </w:style>
  <w:style w:type="paragraph" w:styleId="1">
    <w:name w:val="heading 1"/>
    <w:basedOn w:val="a"/>
    <w:next w:val="a"/>
    <w:link w:val="1Char"/>
    <w:qFormat/>
    <w:rsid w:val="001B7F3C"/>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1B7F3C"/>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1B7F3C"/>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1B7F3C"/>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B7F3C"/>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1B7F3C"/>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B7F3C"/>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B7F3C"/>
    <w:pPr>
      <w:ind w:firstLineChars="200" w:firstLine="420"/>
    </w:pPr>
  </w:style>
  <w:style w:type="paragraph" w:styleId="a4">
    <w:name w:val="Document Map"/>
    <w:basedOn w:val="a"/>
    <w:link w:val="Char"/>
    <w:unhideWhenUsed/>
    <w:qFormat/>
    <w:rsid w:val="001B7F3C"/>
    <w:pPr>
      <w:shd w:val="clear" w:color="auto" w:fill="000080"/>
    </w:pPr>
    <w:rPr>
      <w:kern w:val="0"/>
      <w:sz w:val="20"/>
      <w:szCs w:val="24"/>
      <w:shd w:val="clear" w:color="auto" w:fill="000080"/>
    </w:rPr>
  </w:style>
  <w:style w:type="paragraph" w:styleId="a5">
    <w:name w:val="Body Text"/>
    <w:basedOn w:val="a"/>
    <w:link w:val="Char0"/>
    <w:unhideWhenUsed/>
    <w:qFormat/>
    <w:rsid w:val="001B7F3C"/>
    <w:pPr>
      <w:jc w:val="center"/>
    </w:pPr>
    <w:rPr>
      <w:rFonts w:ascii="Estrangelo Edessa" w:eastAsia="黑体" w:hAnsi="Estrangelo Edessa"/>
      <w:outline/>
      <w:kern w:val="0"/>
      <w:sz w:val="52"/>
      <w:szCs w:val="24"/>
    </w:rPr>
  </w:style>
  <w:style w:type="paragraph" w:styleId="a6">
    <w:name w:val="Body Text Indent"/>
    <w:basedOn w:val="a"/>
    <w:link w:val="Char1"/>
    <w:qFormat/>
    <w:rsid w:val="001B7F3C"/>
    <w:pPr>
      <w:spacing w:after="120"/>
      <w:ind w:leftChars="200" w:left="420"/>
    </w:pPr>
  </w:style>
  <w:style w:type="paragraph" w:styleId="a7">
    <w:name w:val="Plain Text"/>
    <w:basedOn w:val="a"/>
    <w:link w:val="Char2"/>
    <w:unhideWhenUsed/>
    <w:qFormat/>
    <w:rsid w:val="001B7F3C"/>
    <w:pPr>
      <w:spacing w:line="360" w:lineRule="exact"/>
    </w:pPr>
    <w:rPr>
      <w:rFonts w:ascii="宋体" w:hAnsi="Courier New"/>
      <w:kern w:val="0"/>
      <w:sz w:val="24"/>
    </w:rPr>
  </w:style>
  <w:style w:type="paragraph" w:styleId="a8">
    <w:name w:val="Date"/>
    <w:basedOn w:val="a"/>
    <w:next w:val="a"/>
    <w:link w:val="Char3"/>
    <w:unhideWhenUsed/>
    <w:qFormat/>
    <w:rsid w:val="001B7F3C"/>
    <w:pPr>
      <w:ind w:leftChars="2500" w:left="2500"/>
    </w:pPr>
    <w:rPr>
      <w:rFonts w:ascii="仿宋_GB2312" w:eastAsia="仿宋_GB2312"/>
      <w:kern w:val="0"/>
      <w:sz w:val="28"/>
      <w:szCs w:val="24"/>
    </w:rPr>
  </w:style>
  <w:style w:type="paragraph" w:styleId="20">
    <w:name w:val="Body Text Indent 2"/>
    <w:basedOn w:val="a"/>
    <w:link w:val="2Char0"/>
    <w:qFormat/>
    <w:rsid w:val="001B7F3C"/>
    <w:pPr>
      <w:spacing w:after="120" w:line="480" w:lineRule="auto"/>
      <w:ind w:leftChars="200" w:left="420"/>
    </w:pPr>
  </w:style>
  <w:style w:type="paragraph" w:styleId="a9">
    <w:name w:val="Balloon Text"/>
    <w:basedOn w:val="a"/>
    <w:unhideWhenUsed/>
    <w:qFormat/>
    <w:rsid w:val="001B7F3C"/>
    <w:rPr>
      <w:sz w:val="18"/>
      <w:szCs w:val="18"/>
    </w:rPr>
  </w:style>
  <w:style w:type="paragraph" w:styleId="aa">
    <w:name w:val="footer"/>
    <w:basedOn w:val="a"/>
    <w:qFormat/>
    <w:rsid w:val="001B7F3C"/>
    <w:pPr>
      <w:tabs>
        <w:tab w:val="center" w:pos="4153"/>
        <w:tab w:val="right" w:pos="8306"/>
      </w:tabs>
      <w:snapToGrid w:val="0"/>
      <w:jc w:val="left"/>
    </w:pPr>
    <w:rPr>
      <w:sz w:val="18"/>
    </w:rPr>
  </w:style>
  <w:style w:type="paragraph" w:styleId="ab">
    <w:name w:val="header"/>
    <w:basedOn w:val="a"/>
    <w:qFormat/>
    <w:rsid w:val="001B7F3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1B7F3C"/>
    <w:pPr>
      <w:adjustRightInd w:val="0"/>
      <w:snapToGrid w:val="0"/>
      <w:spacing w:beforeLines="20" w:afterLines="20"/>
      <w:ind w:left="630"/>
      <w:jc w:val="left"/>
    </w:pPr>
    <w:rPr>
      <w:sz w:val="24"/>
      <w:szCs w:val="24"/>
    </w:rPr>
  </w:style>
  <w:style w:type="paragraph" w:styleId="30">
    <w:name w:val="Body Text Indent 3"/>
    <w:basedOn w:val="a"/>
    <w:qFormat/>
    <w:rsid w:val="001B7F3C"/>
    <w:pPr>
      <w:spacing w:after="120"/>
      <w:ind w:leftChars="200" w:left="420"/>
    </w:pPr>
    <w:rPr>
      <w:sz w:val="16"/>
      <w:szCs w:val="16"/>
    </w:rPr>
  </w:style>
  <w:style w:type="paragraph" w:styleId="ac">
    <w:name w:val="Normal (Web)"/>
    <w:basedOn w:val="a"/>
    <w:qFormat/>
    <w:rsid w:val="001B7F3C"/>
    <w:pPr>
      <w:widowControl/>
      <w:jc w:val="left"/>
    </w:pPr>
    <w:rPr>
      <w:rFonts w:ascii="宋体" w:hAnsi="宋体" w:cs="宋体"/>
      <w:kern w:val="0"/>
      <w:sz w:val="24"/>
      <w:szCs w:val="24"/>
    </w:rPr>
  </w:style>
  <w:style w:type="paragraph" w:styleId="10">
    <w:name w:val="index 1"/>
    <w:basedOn w:val="a"/>
    <w:next w:val="a"/>
    <w:semiHidden/>
    <w:qFormat/>
    <w:rsid w:val="001B7F3C"/>
    <w:rPr>
      <w:rFonts w:ascii="宋体" w:hAnsi="宋体"/>
      <w:b/>
      <w:bCs/>
      <w:szCs w:val="24"/>
    </w:rPr>
  </w:style>
  <w:style w:type="paragraph" w:styleId="21">
    <w:name w:val="Body Text First Indent 2"/>
    <w:basedOn w:val="a6"/>
    <w:qFormat/>
    <w:rsid w:val="001B7F3C"/>
    <w:pPr>
      <w:tabs>
        <w:tab w:val="left" w:pos="0"/>
        <w:tab w:val="left" w:pos="993"/>
        <w:tab w:val="left" w:pos="1134"/>
      </w:tabs>
      <w:ind w:left="200" w:firstLine="420"/>
    </w:pPr>
    <w:rPr>
      <w:szCs w:val="24"/>
    </w:rPr>
  </w:style>
  <w:style w:type="table" w:styleId="ad">
    <w:name w:val="Table Grid"/>
    <w:basedOn w:val="a2"/>
    <w:qFormat/>
    <w:rsid w:val="001B7F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1B7F3C"/>
    <w:rPr>
      <w:b/>
      <w:bCs/>
    </w:rPr>
  </w:style>
  <w:style w:type="character" w:styleId="af">
    <w:name w:val="page number"/>
    <w:basedOn w:val="a1"/>
    <w:qFormat/>
    <w:rsid w:val="001B7F3C"/>
  </w:style>
  <w:style w:type="character" w:styleId="af0">
    <w:name w:val="Hyperlink"/>
    <w:qFormat/>
    <w:rsid w:val="001B7F3C"/>
    <w:rPr>
      <w:color w:val="0000FF"/>
      <w:u w:val="single"/>
    </w:rPr>
  </w:style>
  <w:style w:type="character" w:customStyle="1" w:styleId="6Char">
    <w:name w:val="标题 6 Char"/>
    <w:link w:val="6"/>
    <w:qFormat/>
    <w:rsid w:val="001B7F3C"/>
    <w:rPr>
      <w:rFonts w:ascii="Arial" w:eastAsia="黑体" w:hAnsi="Arial"/>
      <w:b/>
      <w:bCs/>
      <w:sz w:val="24"/>
      <w:szCs w:val="24"/>
    </w:rPr>
  </w:style>
  <w:style w:type="character" w:customStyle="1" w:styleId="1Char">
    <w:name w:val="标题 1 Char"/>
    <w:link w:val="1"/>
    <w:qFormat/>
    <w:rsid w:val="001B7F3C"/>
    <w:rPr>
      <w:rFonts w:ascii="黑体" w:eastAsia="黑体" w:hAnsi="宋体"/>
      <w:sz w:val="52"/>
    </w:rPr>
  </w:style>
  <w:style w:type="character" w:customStyle="1" w:styleId="1Char2">
    <w:name w:val="普通文字1 Char2"/>
    <w:qFormat/>
    <w:rsid w:val="001B7F3C"/>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1B7F3C"/>
    <w:rPr>
      <w:rFonts w:ascii="仿宋_GB2312" w:eastAsia="仿宋_GB2312"/>
      <w:sz w:val="28"/>
      <w:szCs w:val="24"/>
      <w:lang w:bidi="ar-SA"/>
    </w:rPr>
  </w:style>
  <w:style w:type="character" w:customStyle="1" w:styleId="CharChar10">
    <w:name w:val="Char Char10"/>
    <w:qFormat/>
    <w:rsid w:val="001B7F3C"/>
    <w:rPr>
      <w:rFonts w:ascii="楷体_GB2312" w:eastAsia="楷体_GB2312" w:hAnsi="宋体" w:cs="宋体"/>
      <w:sz w:val="32"/>
      <w:szCs w:val="24"/>
    </w:rPr>
  </w:style>
  <w:style w:type="character" w:customStyle="1" w:styleId="9Char">
    <w:name w:val="标题 9 Char"/>
    <w:link w:val="9"/>
    <w:qFormat/>
    <w:rsid w:val="001B7F3C"/>
    <w:rPr>
      <w:rFonts w:ascii="Arial" w:eastAsia="黑体" w:hAnsi="Arial"/>
      <w:sz w:val="21"/>
      <w:szCs w:val="21"/>
    </w:rPr>
  </w:style>
  <w:style w:type="character" w:customStyle="1" w:styleId="2Char">
    <w:name w:val="标题 2 Char"/>
    <w:link w:val="2"/>
    <w:semiHidden/>
    <w:qFormat/>
    <w:rsid w:val="001B7F3C"/>
    <w:rPr>
      <w:rFonts w:ascii="Arial" w:eastAsia="黑体" w:hAnsi="Arial"/>
      <w:b/>
      <w:bCs/>
      <w:sz w:val="32"/>
      <w:szCs w:val="32"/>
      <w:lang w:bidi="ar-SA"/>
    </w:rPr>
  </w:style>
  <w:style w:type="character" w:customStyle="1" w:styleId="Char0">
    <w:name w:val="正文文本 Char"/>
    <w:link w:val="a5"/>
    <w:qFormat/>
    <w:rsid w:val="001B7F3C"/>
    <w:rPr>
      <w:rFonts w:ascii="Estrangelo Edessa" w:eastAsia="黑体" w:hAnsi="Estrangelo Edessa"/>
      <w:outline/>
      <w:sz w:val="52"/>
      <w:szCs w:val="24"/>
      <w:lang w:bidi="ar-SA"/>
    </w:rPr>
  </w:style>
  <w:style w:type="character" w:customStyle="1" w:styleId="3Char">
    <w:name w:val="标题 3 Char"/>
    <w:link w:val="3"/>
    <w:qFormat/>
    <w:rsid w:val="001B7F3C"/>
    <w:rPr>
      <w:b/>
      <w:sz w:val="32"/>
    </w:rPr>
  </w:style>
  <w:style w:type="character" w:customStyle="1" w:styleId="7Char">
    <w:name w:val="标题 7 Char"/>
    <w:link w:val="7"/>
    <w:qFormat/>
    <w:rsid w:val="001B7F3C"/>
    <w:rPr>
      <w:b/>
      <w:bCs/>
      <w:sz w:val="24"/>
      <w:szCs w:val="24"/>
    </w:rPr>
  </w:style>
  <w:style w:type="character" w:customStyle="1" w:styleId="8Char">
    <w:name w:val="标题 8 Char"/>
    <w:link w:val="8"/>
    <w:qFormat/>
    <w:rsid w:val="001B7F3C"/>
    <w:rPr>
      <w:rFonts w:ascii="Arial" w:eastAsia="黑体" w:hAnsi="Arial"/>
      <w:sz w:val="24"/>
      <w:szCs w:val="24"/>
    </w:rPr>
  </w:style>
  <w:style w:type="character" w:customStyle="1" w:styleId="apple-converted-space">
    <w:name w:val="apple-converted-space"/>
    <w:basedOn w:val="a1"/>
    <w:qFormat/>
    <w:rsid w:val="001B7F3C"/>
  </w:style>
  <w:style w:type="character" w:customStyle="1" w:styleId="font41">
    <w:name w:val="font41"/>
    <w:qFormat/>
    <w:rsid w:val="001B7F3C"/>
    <w:rPr>
      <w:rFonts w:ascii="宋体" w:eastAsia="宋体" w:hAnsi="宋体" w:cs="宋体" w:hint="eastAsia"/>
      <w:color w:val="000000"/>
      <w:sz w:val="20"/>
      <w:szCs w:val="20"/>
      <w:u w:val="none"/>
      <w:vertAlign w:val="superscript"/>
    </w:rPr>
  </w:style>
  <w:style w:type="character" w:customStyle="1" w:styleId="font21">
    <w:name w:val="font21"/>
    <w:qFormat/>
    <w:rsid w:val="001B7F3C"/>
    <w:rPr>
      <w:rFonts w:ascii="宋体" w:eastAsia="宋体" w:hAnsi="宋体" w:cs="宋体" w:hint="eastAsia"/>
      <w:color w:val="000000"/>
      <w:sz w:val="20"/>
      <w:szCs w:val="20"/>
      <w:u w:val="none"/>
    </w:rPr>
  </w:style>
  <w:style w:type="character" w:customStyle="1" w:styleId="Char2">
    <w:name w:val="纯文本 Char"/>
    <w:link w:val="a7"/>
    <w:semiHidden/>
    <w:qFormat/>
    <w:rsid w:val="001B7F3C"/>
    <w:rPr>
      <w:rFonts w:ascii="宋体" w:eastAsia="宋体" w:hAnsi="Courier New"/>
      <w:sz w:val="24"/>
      <w:lang w:bidi="ar-SA"/>
    </w:rPr>
  </w:style>
  <w:style w:type="character" w:customStyle="1" w:styleId="Char1">
    <w:name w:val="正文文本缩进 Char"/>
    <w:link w:val="a6"/>
    <w:semiHidden/>
    <w:qFormat/>
    <w:rsid w:val="001B7F3C"/>
    <w:rPr>
      <w:rFonts w:eastAsia="宋体"/>
      <w:kern w:val="2"/>
      <w:sz w:val="21"/>
      <w:lang w:val="en-US" w:eastAsia="zh-CN" w:bidi="ar-SA"/>
    </w:rPr>
  </w:style>
  <w:style w:type="character" w:customStyle="1" w:styleId="Char">
    <w:name w:val="文档结构图 Char"/>
    <w:link w:val="a4"/>
    <w:semiHidden/>
    <w:qFormat/>
    <w:rsid w:val="001B7F3C"/>
    <w:rPr>
      <w:rFonts w:eastAsia="宋体"/>
      <w:szCs w:val="24"/>
      <w:shd w:val="clear" w:color="auto" w:fill="000080"/>
      <w:lang w:bidi="ar-SA"/>
    </w:rPr>
  </w:style>
  <w:style w:type="character" w:customStyle="1" w:styleId="2Char0">
    <w:name w:val="正文文本缩进 2 Char"/>
    <w:link w:val="20"/>
    <w:semiHidden/>
    <w:qFormat/>
    <w:rsid w:val="001B7F3C"/>
    <w:rPr>
      <w:rFonts w:eastAsia="宋体"/>
      <w:kern w:val="2"/>
      <w:sz w:val="21"/>
      <w:lang w:val="en-US" w:eastAsia="zh-CN" w:bidi="ar-SA"/>
    </w:rPr>
  </w:style>
  <w:style w:type="paragraph" w:customStyle="1" w:styleId="11">
    <w:name w:val="样式1"/>
    <w:basedOn w:val="a7"/>
    <w:qFormat/>
    <w:rsid w:val="001B7F3C"/>
    <w:pPr>
      <w:spacing w:line="480" w:lineRule="exact"/>
    </w:pPr>
    <w:rPr>
      <w:rFonts w:ascii="仿宋_GB2312" w:eastAsia="仿宋_GB2312" w:hAnsi="宋体"/>
      <w:szCs w:val="24"/>
    </w:rPr>
  </w:style>
  <w:style w:type="paragraph" w:customStyle="1" w:styleId="CharCharCharCharChar">
    <w:name w:val="Char Char Char Char Char"/>
    <w:basedOn w:val="a"/>
    <w:qFormat/>
    <w:rsid w:val="001B7F3C"/>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1B7F3C"/>
    <w:rPr>
      <w:kern w:val="0"/>
      <w:sz w:val="20"/>
    </w:rPr>
  </w:style>
  <w:style w:type="paragraph" w:customStyle="1" w:styleId="p0">
    <w:name w:val="p0"/>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1B7F3C"/>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1B7F3C"/>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1B7F3C"/>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1B7F3C"/>
    <w:pPr>
      <w:widowControl/>
      <w:jc w:val="left"/>
    </w:pPr>
    <w:rPr>
      <w:rFonts w:ascii="Arial" w:eastAsia="仿宋_GB2312" w:hAnsi="Arial" w:cs="Arial"/>
      <w:color w:val="000000"/>
      <w:kern w:val="0"/>
      <w:sz w:val="20"/>
    </w:rPr>
  </w:style>
  <w:style w:type="paragraph" w:customStyle="1" w:styleId="Web">
    <w:name w:val="普通 (Web)"/>
    <w:basedOn w:val="a"/>
    <w:qFormat/>
    <w:rsid w:val="001B7F3C"/>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1B7F3C"/>
    <w:rPr>
      <w:rFonts w:ascii="仿宋_GB2312" w:eastAsia="仿宋_GB2312"/>
      <w:kern w:val="0"/>
      <w:sz w:val="20"/>
    </w:rPr>
  </w:style>
  <w:style w:type="paragraph" w:customStyle="1" w:styleId="WPSPlain">
    <w:name w:val="WPS Plain"/>
    <w:qFormat/>
    <w:rsid w:val="001B7F3C"/>
  </w:style>
  <w:style w:type="paragraph" w:styleId="af3">
    <w:name w:val="List Paragraph"/>
    <w:basedOn w:val="a"/>
    <w:uiPriority w:val="99"/>
    <w:qFormat/>
    <w:rsid w:val="001B7F3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9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A2E850-D277-4F6D-BDAE-A1AE5FD38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Pages>
  <Words>894</Words>
  <Characters>5096</Characters>
  <Application>Microsoft Office Word</Application>
  <DocSecurity>0</DocSecurity>
  <Lines>42</Lines>
  <Paragraphs>11</Paragraphs>
  <ScaleCrop>false</ScaleCrop>
  <Company>微软中国</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126</cp:revision>
  <cp:lastPrinted>2022-02-14T08:05:00Z</cp:lastPrinted>
  <dcterms:created xsi:type="dcterms:W3CDTF">2020-02-01T06:50:00Z</dcterms:created>
  <dcterms:modified xsi:type="dcterms:W3CDTF">2022-02-15T03:19:00Z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18BA25E5A67946029F45E2D9060A1779</vt:lpwstr>
  </property>
</Properties>
</file>