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C0395C" w:rsidRDefault="00C0395C">
      <w:pPr>
        <w:jc w:val="center"/>
        <w:rPr>
          <w:b/>
          <w:sz w:val="44"/>
          <w:szCs w:val="44"/>
        </w:rPr>
      </w:pPr>
      <w:r w:rsidRPr="00C0395C">
        <w:rPr>
          <w:rFonts w:hint="eastAsia"/>
          <w:b/>
          <w:sz w:val="44"/>
          <w:szCs w:val="44"/>
        </w:rPr>
        <w:t>铜陵有色集团研发基地建设项目—检测楼</w:t>
      </w:r>
      <w:r w:rsidR="005632D7">
        <w:rPr>
          <w:rFonts w:hint="eastAsia"/>
          <w:b/>
          <w:sz w:val="44"/>
          <w:szCs w:val="44"/>
        </w:rPr>
        <w:t>脚手架</w:t>
      </w:r>
    </w:p>
    <w:p w:rsidR="00FE03D1" w:rsidRDefault="00487F3E">
      <w:pPr>
        <w:jc w:val="center"/>
        <w:rPr>
          <w:b/>
          <w:sz w:val="44"/>
          <w:szCs w:val="44"/>
        </w:rPr>
      </w:pPr>
      <w:r>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5632D7">
        <w:rPr>
          <w:rFonts w:hint="eastAsia"/>
          <w:color w:val="000000" w:themeColor="text1"/>
          <w:sz w:val="32"/>
          <w:szCs w:val="32"/>
        </w:rPr>
        <w:t>52</w:t>
      </w:r>
      <w:r w:rsidR="007C65AD">
        <w:rPr>
          <w:rFonts w:hint="eastAsia"/>
          <w:color w:val="000000" w:themeColor="text1"/>
          <w:sz w:val="32"/>
          <w:szCs w:val="32"/>
        </w:rPr>
        <w:t xml:space="preserve"> </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FE03D1" w:rsidRDefault="00487F3E" w:rsidP="00C0395C">
      <w:pPr>
        <w:ind w:leftChars="200" w:left="1820" w:hangingChars="500" w:hanging="140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7504B6">
        <w:rPr>
          <w:rFonts w:hint="eastAsia"/>
          <w:sz w:val="24"/>
          <w:szCs w:val="24"/>
          <w:u w:val="single"/>
        </w:rPr>
        <w:t xml:space="preserve"> </w:t>
      </w:r>
      <w:r w:rsidR="00C0395C" w:rsidRPr="00C0395C">
        <w:rPr>
          <w:rFonts w:hint="eastAsia"/>
          <w:sz w:val="24"/>
          <w:szCs w:val="24"/>
          <w:u w:val="single"/>
        </w:rPr>
        <w:t>铜陵有色集团研发基地建设项目—检测楼</w:t>
      </w:r>
      <w:r w:rsidR="005632D7">
        <w:rPr>
          <w:rFonts w:hint="eastAsia"/>
          <w:sz w:val="24"/>
          <w:szCs w:val="24"/>
          <w:u w:val="single"/>
        </w:rPr>
        <w:t>脚手架</w:t>
      </w:r>
      <w:r>
        <w:rPr>
          <w:rFonts w:hint="eastAsia"/>
          <w:sz w:val="24"/>
          <w:szCs w:val="24"/>
          <w:u w:val="single"/>
        </w:rPr>
        <w:t>劳务分包</w:t>
      </w:r>
      <w:r>
        <w:rPr>
          <w:rFonts w:hint="eastAsia"/>
          <w:sz w:val="24"/>
          <w:szCs w:val="24"/>
          <w:u w:val="single"/>
        </w:rPr>
        <w:t xml:space="preserve">          </w:t>
      </w:r>
      <w:r w:rsidR="00D536B0">
        <w:rPr>
          <w:rFonts w:hint="eastAsia"/>
          <w:sz w:val="24"/>
          <w:szCs w:val="24"/>
          <w:u w:val="single"/>
        </w:rPr>
        <w:t xml:space="preserve">   </w:t>
      </w:r>
      <w:r>
        <w:rPr>
          <w:rFonts w:hint="eastAsia"/>
          <w:sz w:val="24"/>
          <w:szCs w:val="24"/>
          <w:u w:val="single"/>
        </w:rPr>
        <w:t xml:space="preserve">  </w:t>
      </w:r>
      <w:r w:rsidR="002805A1">
        <w:rPr>
          <w:rFonts w:hint="eastAsia"/>
          <w:sz w:val="24"/>
          <w:szCs w:val="24"/>
          <w:u w:val="single"/>
        </w:rPr>
        <w:t xml:space="preserve">                </w:t>
      </w:r>
      <w:r>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C0395C" w:rsidRDefault="00487F3E" w:rsidP="00915049">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5632D7">
        <w:rPr>
          <w:rFonts w:hint="eastAsia"/>
          <w:color w:val="000000"/>
          <w:sz w:val="28"/>
          <w:szCs w:val="28"/>
          <w:u w:val="single"/>
        </w:rPr>
        <w:t>9</w:t>
      </w:r>
      <w:r>
        <w:rPr>
          <w:rFonts w:hint="eastAsia"/>
          <w:color w:val="000000"/>
          <w:sz w:val="28"/>
          <w:szCs w:val="28"/>
          <w:u w:val="single"/>
        </w:rPr>
        <w:t>月</w:t>
      </w:r>
      <w:r w:rsidR="005632D7">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7504B6" w:rsidRPr="00915049" w:rsidRDefault="00487F3E" w:rsidP="00C0395C">
      <w:pPr>
        <w:spacing w:line="720" w:lineRule="auto"/>
        <w:ind w:firstLineChars="200" w:firstLine="643"/>
        <w:jc w:val="left"/>
        <w:rPr>
          <w:b/>
          <w:bCs/>
          <w:sz w:val="32"/>
          <w:szCs w:val="32"/>
        </w:rPr>
      </w:pPr>
      <w:r>
        <w:rPr>
          <w:rFonts w:hint="eastAsia"/>
          <w:b/>
          <w:bCs/>
          <w:sz w:val="32"/>
          <w:szCs w:val="32"/>
        </w:rPr>
        <w:t xml:space="preserve"> </w:t>
      </w:r>
    </w:p>
    <w:p w:rsidR="00535B7B" w:rsidRDefault="00C0395C">
      <w:pPr>
        <w:widowControl/>
        <w:shd w:val="clear" w:color="auto" w:fill="FFFFFF"/>
        <w:spacing w:line="520" w:lineRule="exact"/>
        <w:jc w:val="center"/>
        <w:rPr>
          <w:rFonts w:ascii="宋体" w:hAnsi="宋体"/>
          <w:b/>
          <w:bCs/>
          <w:sz w:val="32"/>
          <w:szCs w:val="32"/>
        </w:rPr>
      </w:pPr>
      <w:r w:rsidRPr="00C0395C">
        <w:rPr>
          <w:rFonts w:ascii="宋体" w:hAnsi="宋体" w:hint="eastAsia"/>
          <w:b/>
          <w:bCs/>
          <w:sz w:val="32"/>
          <w:szCs w:val="32"/>
        </w:rPr>
        <w:lastRenderedPageBreak/>
        <w:t>铜陵有色集团研发基地建设项目—检测楼</w:t>
      </w:r>
      <w:r w:rsidR="005632D7">
        <w:rPr>
          <w:rFonts w:ascii="宋体" w:hAnsi="宋体" w:hint="eastAsia"/>
          <w:b/>
          <w:bCs/>
          <w:sz w:val="32"/>
          <w:szCs w:val="32"/>
        </w:rPr>
        <w:t>脚手架</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C0395C" w:rsidRPr="00C0395C">
        <w:rPr>
          <w:rFonts w:hint="eastAsia"/>
          <w:b/>
          <w:color w:val="000000" w:themeColor="text1"/>
          <w:sz w:val="24"/>
          <w:szCs w:val="24"/>
          <w:u w:val="single"/>
        </w:rPr>
        <w:t>铜陵有色集团研发基地建设项目—检测楼</w:t>
      </w:r>
      <w:r w:rsidR="005632D7">
        <w:rPr>
          <w:rFonts w:hint="eastAsia"/>
          <w:b/>
          <w:color w:val="000000" w:themeColor="text1"/>
          <w:sz w:val="24"/>
          <w:szCs w:val="24"/>
          <w:u w:val="single"/>
        </w:rPr>
        <w:t>脚手架</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5632D7">
        <w:rPr>
          <w:rFonts w:ascii="宋体" w:hAnsi="宋体" w:hint="eastAsia"/>
          <w:color w:val="000000"/>
          <w:sz w:val="24"/>
          <w:szCs w:val="24"/>
        </w:rPr>
        <w:t>架子工</w:t>
      </w:r>
      <w:r>
        <w:rPr>
          <w:rFonts w:ascii="宋体" w:hAnsi="宋体" w:hint="eastAsia"/>
          <w:color w:val="000000"/>
          <w:sz w:val="24"/>
          <w:szCs w:val="24"/>
        </w:rPr>
        <w:t>班组，班组自备施工机具，项目部提供施工所需的水源、电源接驳点，由劳务队伍接驳至施工位置，住宿费用自行解决。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5632D7">
        <w:rPr>
          <w:rFonts w:ascii="宋体" w:hAnsi="宋体" w:hint="eastAsia"/>
          <w:color w:val="000000" w:themeColor="text1"/>
          <w:sz w:val="24"/>
          <w:szCs w:val="24"/>
        </w:rPr>
        <w:t>2</w:t>
      </w:r>
      <w:r w:rsidR="008837C9">
        <w:rPr>
          <w:rFonts w:ascii="宋体" w:hAnsi="宋体" w:hint="eastAsia"/>
          <w:color w:val="000000" w:themeColor="text1"/>
          <w:sz w:val="24"/>
          <w:szCs w:val="24"/>
        </w:rPr>
        <w:t>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5632D7">
        <w:rPr>
          <w:rFonts w:ascii="宋体" w:hAnsi="宋体" w:hint="eastAsia"/>
          <w:color w:val="000000" w:themeColor="text1"/>
          <w:sz w:val="24"/>
          <w:szCs w:val="24"/>
          <w:highlight w:val="yellow"/>
        </w:rPr>
        <w:t>架子工</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C0395C">
        <w:rPr>
          <w:rFonts w:ascii="宋体" w:hAnsi="宋体" w:cs="宋体" w:hint="eastAsia"/>
          <w:color w:val="000000" w:themeColor="text1"/>
          <w:sz w:val="24"/>
          <w:szCs w:val="24"/>
        </w:rPr>
        <w:t>张恒</w:t>
      </w:r>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C0395C" w:rsidRPr="00C0395C">
        <w:rPr>
          <w:rFonts w:ascii="宋体" w:hAnsi="宋体"/>
          <w:color w:val="000000"/>
          <w:sz w:val="24"/>
          <w:szCs w:val="24"/>
        </w:rPr>
        <w:t xml:space="preserve"> 13856201958</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5632D7">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935F1D">
        <w:rPr>
          <w:rFonts w:ascii="宋体" w:hAnsi="宋体" w:cs="宋体" w:hint="eastAsia"/>
          <w:b/>
          <w:bCs/>
          <w:color w:val="FF0000"/>
          <w:sz w:val="24"/>
          <w:szCs w:val="24"/>
          <w:u w:val="single"/>
        </w:rPr>
        <w:t>14</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5632D7">
        <w:rPr>
          <w:rFonts w:ascii="宋体" w:hAnsi="宋体" w:hint="eastAsia"/>
          <w:color w:val="000000"/>
          <w:sz w:val="24"/>
          <w:szCs w:val="24"/>
        </w:rPr>
        <w:t>9</w:t>
      </w:r>
      <w:r>
        <w:rPr>
          <w:rFonts w:ascii="宋体" w:hAnsi="宋体"/>
          <w:color w:val="000000"/>
          <w:sz w:val="24"/>
          <w:szCs w:val="24"/>
        </w:rPr>
        <w:t>月</w:t>
      </w:r>
      <w:r w:rsidR="00935F1D">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5632D7">
        <w:rPr>
          <w:rFonts w:ascii="宋体" w:hAnsi="宋体" w:hint="eastAsia"/>
          <w:color w:val="000000"/>
          <w:sz w:val="24"/>
          <w:szCs w:val="24"/>
        </w:rPr>
        <w:t>9</w:t>
      </w:r>
      <w:r>
        <w:rPr>
          <w:rFonts w:ascii="宋体" w:hAnsi="宋体"/>
          <w:color w:val="000000"/>
          <w:sz w:val="24"/>
          <w:szCs w:val="24"/>
        </w:rPr>
        <w:t>月</w:t>
      </w:r>
      <w:r w:rsidR="005632D7">
        <w:rPr>
          <w:rFonts w:ascii="宋体" w:hAnsi="宋体" w:hint="eastAsia"/>
          <w:color w:val="000000"/>
          <w:sz w:val="24"/>
          <w:szCs w:val="24"/>
        </w:rPr>
        <w:t>1</w:t>
      </w:r>
      <w:r w:rsidR="007E61FF">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C0395C">
      <w:pPr>
        <w:widowControl/>
        <w:shd w:val="clear" w:color="auto" w:fill="FFFFFF"/>
        <w:spacing w:line="520" w:lineRule="exact"/>
        <w:jc w:val="center"/>
        <w:rPr>
          <w:rFonts w:ascii="宋体" w:hAnsi="宋体"/>
          <w:b/>
          <w:bCs/>
          <w:sz w:val="32"/>
          <w:szCs w:val="32"/>
        </w:rPr>
      </w:pPr>
      <w:r w:rsidRPr="00C0395C">
        <w:rPr>
          <w:rFonts w:ascii="宋体" w:hAnsi="宋体" w:hint="eastAsia"/>
          <w:b/>
          <w:bCs/>
          <w:sz w:val="32"/>
          <w:szCs w:val="32"/>
        </w:rPr>
        <w:t>铜陵有色集团研发基地建设项目—检测楼</w:t>
      </w:r>
      <w:r w:rsidR="005632D7">
        <w:rPr>
          <w:rFonts w:ascii="宋体" w:hAnsi="宋体" w:hint="eastAsia"/>
          <w:b/>
          <w:bCs/>
          <w:sz w:val="32"/>
          <w:szCs w:val="32"/>
        </w:rPr>
        <w:t>脚手架</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C0395C" w:rsidRPr="00C0395C">
        <w:rPr>
          <w:rFonts w:ascii="宋体" w:hAnsi="宋体" w:hint="eastAsia"/>
          <w:b/>
          <w:bCs/>
          <w:sz w:val="24"/>
          <w:szCs w:val="24"/>
        </w:rPr>
        <w:t>铜陵有色集团研发基地建设项目—检测楼</w:t>
      </w:r>
      <w:r w:rsidR="005632D7">
        <w:rPr>
          <w:rFonts w:ascii="宋体" w:hAnsi="宋体" w:hint="eastAsia"/>
          <w:b/>
          <w:bCs/>
          <w:sz w:val="24"/>
          <w:szCs w:val="24"/>
        </w:rPr>
        <w:t>脚手架</w:t>
      </w:r>
    </w:p>
    <w:tbl>
      <w:tblPr>
        <w:tblW w:w="14541" w:type="dxa"/>
        <w:tblInd w:w="-34" w:type="dxa"/>
        <w:tblLayout w:type="fixed"/>
        <w:tblLook w:val="04A0" w:firstRow="1" w:lastRow="0" w:firstColumn="1" w:lastColumn="0" w:noHBand="0" w:noVBand="1"/>
      </w:tblPr>
      <w:tblGrid>
        <w:gridCol w:w="602"/>
        <w:gridCol w:w="1808"/>
        <w:gridCol w:w="993"/>
        <w:gridCol w:w="850"/>
        <w:gridCol w:w="567"/>
        <w:gridCol w:w="567"/>
        <w:gridCol w:w="992"/>
        <w:gridCol w:w="1134"/>
        <w:gridCol w:w="1276"/>
        <w:gridCol w:w="1559"/>
        <w:gridCol w:w="4146"/>
        <w:gridCol w:w="47"/>
      </w:tblGrid>
      <w:tr w:rsidR="00821312" w:rsidTr="00F46BC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1312" w:rsidRDefault="00821312">
            <w:pPr>
              <w:widowControl/>
              <w:jc w:val="center"/>
              <w:rPr>
                <w:rFonts w:ascii="宋体" w:hAnsi="宋体" w:cs="宋体"/>
                <w:b/>
                <w:kern w:val="0"/>
                <w:sz w:val="20"/>
              </w:rPr>
            </w:pPr>
            <w:r>
              <w:rPr>
                <w:rFonts w:ascii="宋体" w:hAnsi="宋体" w:cs="宋体" w:hint="eastAsia"/>
                <w:b/>
                <w:kern w:val="0"/>
                <w:sz w:val="20"/>
              </w:rPr>
              <w:t>序号</w:t>
            </w:r>
          </w:p>
        </w:tc>
        <w:tc>
          <w:tcPr>
            <w:tcW w:w="1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1312" w:rsidRDefault="00821312">
            <w:pPr>
              <w:widowControl/>
              <w:jc w:val="center"/>
              <w:rPr>
                <w:rFonts w:ascii="宋体" w:hAnsi="宋体" w:cs="宋体"/>
                <w:b/>
                <w:kern w:val="0"/>
                <w:sz w:val="20"/>
              </w:rPr>
            </w:pPr>
            <w:r>
              <w:rPr>
                <w:rFonts w:ascii="宋体" w:hAnsi="宋体" w:cs="宋体" w:hint="eastAsia"/>
                <w:b/>
                <w:kern w:val="0"/>
                <w:sz w:val="20"/>
              </w:rPr>
              <w:t>工作内容</w:t>
            </w:r>
          </w:p>
        </w:tc>
        <w:tc>
          <w:tcPr>
            <w:tcW w:w="993" w:type="dxa"/>
            <w:vMerge w:val="restart"/>
            <w:tcBorders>
              <w:top w:val="single" w:sz="4" w:space="0" w:color="auto"/>
              <w:left w:val="single" w:sz="4" w:space="0" w:color="auto"/>
              <w:right w:val="single" w:sz="4" w:space="0" w:color="auto"/>
            </w:tcBorders>
            <w:shd w:val="clear" w:color="000000" w:fill="FFFFFF"/>
            <w:vAlign w:val="center"/>
          </w:tcPr>
          <w:p w:rsidR="00821312" w:rsidRDefault="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1417" w:type="dxa"/>
            <w:gridSpan w:val="2"/>
            <w:vMerge w:val="restart"/>
            <w:tcBorders>
              <w:top w:val="single" w:sz="4" w:space="0" w:color="auto"/>
              <w:left w:val="single" w:sz="4" w:space="0" w:color="auto"/>
              <w:right w:val="single" w:sz="4" w:space="0" w:color="auto"/>
            </w:tcBorders>
            <w:shd w:val="clear" w:color="000000" w:fill="FFFFFF"/>
            <w:vAlign w:val="center"/>
          </w:tcPr>
          <w:p w:rsidR="00821312" w:rsidRDefault="00821312" w:rsidP="00821312">
            <w:pPr>
              <w:widowControl/>
              <w:jc w:val="center"/>
              <w:rPr>
                <w:rFonts w:ascii="宋体" w:hAnsi="宋体" w:cs="宋体"/>
                <w:b/>
                <w:kern w:val="0"/>
                <w:sz w:val="20"/>
              </w:rPr>
            </w:pPr>
          </w:p>
          <w:p w:rsidR="00821312" w:rsidRDefault="00821312" w:rsidP="00821312">
            <w:pPr>
              <w:widowControl/>
              <w:jc w:val="center"/>
              <w:rPr>
                <w:rFonts w:ascii="宋体" w:hAnsi="宋体" w:cs="宋体"/>
                <w:b/>
                <w:kern w:val="0"/>
                <w:sz w:val="20"/>
              </w:rPr>
            </w:pPr>
            <w:r>
              <w:rPr>
                <w:rFonts w:ascii="宋体" w:hAnsi="宋体" w:cs="宋体" w:hint="eastAsia"/>
                <w:b/>
                <w:kern w:val="0"/>
                <w:sz w:val="20"/>
              </w:rPr>
              <w:t>计算规则</w:t>
            </w:r>
          </w:p>
          <w:p w:rsidR="00821312" w:rsidRDefault="00821312" w:rsidP="00821312">
            <w:pPr>
              <w:widowControl/>
              <w:jc w:val="center"/>
              <w:rPr>
                <w:rFonts w:ascii="宋体" w:hAnsi="宋体" w:cs="宋体"/>
                <w:b/>
                <w:kern w:val="0"/>
                <w:sz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1312" w:rsidRDefault="00821312">
            <w:pPr>
              <w:widowControl/>
              <w:jc w:val="center"/>
              <w:rPr>
                <w:rFonts w:ascii="宋体" w:hAnsi="宋体" w:cs="宋体"/>
                <w:b/>
                <w:kern w:val="0"/>
                <w:sz w:val="20"/>
              </w:rPr>
            </w:pPr>
            <w:r>
              <w:rPr>
                <w:rFonts w:ascii="宋体" w:hAnsi="宋体" w:cs="宋体" w:hint="eastAsia"/>
                <w:b/>
                <w:kern w:val="0"/>
                <w:sz w:val="20"/>
              </w:rPr>
              <w:t>单位</w:t>
            </w:r>
          </w:p>
        </w:tc>
        <w:tc>
          <w:tcPr>
            <w:tcW w:w="4961" w:type="dxa"/>
            <w:gridSpan w:val="4"/>
            <w:tcBorders>
              <w:top w:val="single" w:sz="4" w:space="0" w:color="auto"/>
              <w:left w:val="single" w:sz="4" w:space="0" w:color="auto"/>
              <w:right w:val="single" w:sz="4" w:space="0" w:color="auto"/>
            </w:tcBorders>
            <w:shd w:val="clear" w:color="000000" w:fill="FFFFFF"/>
            <w:vAlign w:val="center"/>
          </w:tcPr>
          <w:p w:rsidR="00821312" w:rsidRDefault="00821312" w:rsidP="005632D7">
            <w:pPr>
              <w:jc w:val="center"/>
              <w:rPr>
                <w:rFonts w:ascii="宋体" w:hAnsi="宋体" w:cs="宋体"/>
                <w:b/>
                <w:bCs/>
                <w:kern w:val="0"/>
                <w:sz w:val="20"/>
              </w:rPr>
            </w:pPr>
            <w:r>
              <w:rPr>
                <w:rFonts w:ascii="宋体" w:hAnsi="宋体" w:cs="宋体" w:hint="eastAsia"/>
                <w:b/>
                <w:kern w:val="0"/>
                <w:sz w:val="20"/>
              </w:rPr>
              <w:t>劳务报价（</w:t>
            </w:r>
            <w:r w:rsidR="005632D7">
              <w:rPr>
                <w:rFonts w:ascii="宋体" w:hAnsi="宋体" w:cs="宋体" w:hint="eastAsia"/>
                <w:b/>
                <w:kern w:val="0"/>
                <w:sz w:val="20"/>
              </w:rPr>
              <w:t>不</w:t>
            </w:r>
            <w:r>
              <w:rPr>
                <w:rFonts w:ascii="宋体" w:hAnsi="宋体" w:cs="宋体" w:hint="eastAsia"/>
                <w:b/>
                <w:kern w:val="0"/>
                <w:sz w:val="20"/>
              </w:rPr>
              <w:t>含增值税）</w:t>
            </w:r>
          </w:p>
        </w:tc>
        <w:tc>
          <w:tcPr>
            <w:tcW w:w="41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1312" w:rsidRDefault="00821312">
            <w:pPr>
              <w:widowControl/>
              <w:jc w:val="center"/>
              <w:rPr>
                <w:rFonts w:ascii="宋体" w:hAnsi="宋体" w:cs="宋体"/>
                <w:b/>
                <w:kern w:val="0"/>
                <w:sz w:val="20"/>
              </w:rPr>
            </w:pPr>
            <w:r>
              <w:rPr>
                <w:rFonts w:ascii="宋体" w:hAnsi="宋体" w:cs="宋体" w:hint="eastAsia"/>
                <w:b/>
                <w:kern w:val="0"/>
                <w:sz w:val="20"/>
              </w:rPr>
              <w:t>备注</w:t>
            </w:r>
          </w:p>
        </w:tc>
      </w:tr>
      <w:tr w:rsidR="00821312" w:rsidTr="00F46BCE">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1312" w:rsidRDefault="00821312">
            <w:pPr>
              <w:widowControl/>
              <w:jc w:val="left"/>
              <w:rPr>
                <w:rFonts w:ascii="宋体" w:hAnsi="宋体" w:cs="宋体"/>
                <w:b/>
                <w:kern w:val="0"/>
                <w:sz w:val="20"/>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1312" w:rsidRDefault="00821312">
            <w:pPr>
              <w:widowControl/>
              <w:jc w:val="left"/>
              <w:rPr>
                <w:rFonts w:ascii="宋体" w:hAnsi="宋体" w:cs="宋体"/>
                <w:b/>
                <w:kern w:val="0"/>
                <w:sz w:val="20"/>
              </w:rPr>
            </w:pPr>
          </w:p>
        </w:tc>
        <w:tc>
          <w:tcPr>
            <w:tcW w:w="993" w:type="dxa"/>
            <w:vMerge/>
            <w:tcBorders>
              <w:left w:val="single" w:sz="4" w:space="0" w:color="auto"/>
              <w:bottom w:val="single" w:sz="4" w:space="0" w:color="auto"/>
              <w:right w:val="single" w:sz="4" w:space="0" w:color="auto"/>
            </w:tcBorders>
            <w:shd w:val="clear" w:color="auto" w:fill="auto"/>
            <w:vAlign w:val="center"/>
          </w:tcPr>
          <w:p w:rsidR="00821312" w:rsidRDefault="00821312">
            <w:pPr>
              <w:widowControl/>
              <w:jc w:val="left"/>
              <w:rPr>
                <w:rFonts w:ascii="宋体" w:hAnsi="宋体" w:cs="宋体"/>
                <w:b/>
                <w:kern w:val="0"/>
                <w:sz w:val="20"/>
              </w:rPr>
            </w:pP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821312" w:rsidRDefault="00821312">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1312" w:rsidRDefault="00821312">
            <w:pPr>
              <w:widowControl/>
              <w:jc w:val="left"/>
              <w:rPr>
                <w:rFonts w:ascii="宋体" w:hAnsi="宋体" w:cs="宋体"/>
                <w:b/>
                <w:kern w:val="0"/>
                <w:sz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821312" w:rsidRDefault="00821312"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21312" w:rsidRDefault="00821312" w:rsidP="008461AF">
            <w:pPr>
              <w:jc w:val="center"/>
              <w:rPr>
                <w:rFonts w:ascii="宋体" w:hAnsi="宋体" w:cs="宋体"/>
                <w:b/>
                <w:kern w:val="0"/>
                <w:sz w:val="20"/>
              </w:rPr>
            </w:pPr>
            <w:r>
              <w:rPr>
                <w:rFonts w:ascii="宋体" w:hAnsi="宋体" w:cs="宋体" w:hint="eastAsia"/>
                <w:b/>
                <w:kern w:val="0"/>
                <w:sz w:val="20"/>
              </w:rPr>
              <w:t>限价合计（元）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21312" w:rsidRDefault="00821312">
            <w:pPr>
              <w:widowControl/>
              <w:jc w:val="center"/>
              <w:rPr>
                <w:rFonts w:ascii="宋体" w:hAnsi="宋体" w:cs="宋体"/>
                <w:b/>
                <w:kern w:val="0"/>
                <w:sz w:val="20"/>
              </w:rPr>
            </w:pPr>
            <w:r>
              <w:rPr>
                <w:rFonts w:ascii="宋体" w:hAnsi="宋体" w:cs="宋体" w:hint="eastAsia"/>
                <w:b/>
                <w:kern w:val="0"/>
                <w:sz w:val="20"/>
              </w:rPr>
              <w:t>报价</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821312" w:rsidRDefault="00821312">
            <w:pPr>
              <w:widowControl/>
              <w:jc w:val="center"/>
              <w:rPr>
                <w:rFonts w:ascii="宋体" w:hAnsi="宋体" w:cs="宋体"/>
                <w:b/>
                <w:kern w:val="0"/>
                <w:sz w:val="20"/>
              </w:rPr>
            </w:pPr>
            <w:r>
              <w:rPr>
                <w:rFonts w:ascii="宋体" w:hAnsi="宋体" w:cs="宋体" w:hint="eastAsia"/>
                <w:b/>
                <w:kern w:val="0"/>
                <w:sz w:val="20"/>
              </w:rPr>
              <w:t>报价合计（元）</w:t>
            </w:r>
          </w:p>
        </w:tc>
        <w:tc>
          <w:tcPr>
            <w:tcW w:w="4193" w:type="dxa"/>
            <w:gridSpan w:val="2"/>
            <w:vMerge/>
            <w:tcBorders>
              <w:top w:val="single" w:sz="4" w:space="0" w:color="auto"/>
              <w:left w:val="single" w:sz="4" w:space="0" w:color="auto"/>
              <w:bottom w:val="single" w:sz="4" w:space="0" w:color="auto"/>
              <w:right w:val="single" w:sz="4" w:space="0" w:color="auto"/>
            </w:tcBorders>
            <w:vAlign w:val="center"/>
          </w:tcPr>
          <w:p w:rsidR="00821312" w:rsidRDefault="00821312">
            <w:pPr>
              <w:widowControl/>
              <w:jc w:val="left"/>
              <w:rPr>
                <w:rFonts w:ascii="宋体" w:hAnsi="宋体" w:cs="宋体"/>
                <w:kern w:val="0"/>
                <w:sz w:val="20"/>
              </w:rPr>
            </w:pPr>
          </w:p>
        </w:tc>
      </w:tr>
      <w:tr w:rsidR="001A4E7A" w:rsidTr="00F46BCE">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8837C9">
            <w:pPr>
              <w:widowControl/>
              <w:jc w:val="center"/>
              <w:rPr>
                <w:kern w:val="0"/>
                <w:sz w:val="20"/>
              </w:rPr>
            </w:pPr>
            <w:r>
              <w:rPr>
                <w:rFonts w:hint="eastAsia"/>
                <w:kern w:val="0"/>
                <w:sz w:val="20"/>
              </w:rPr>
              <w:t>1</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5632D7">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双排脚手架搭拆（6m以内）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0613C4">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4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0613C4">
            <w:pPr>
              <w:widowControl/>
              <w:spacing w:line="240" w:lineRule="exact"/>
              <w:jc w:val="center"/>
              <w:rPr>
                <w:rFonts w:ascii="宋体" w:hAnsi="宋体" w:cs="宋体"/>
                <w:kern w:val="0"/>
                <w:sz w:val="18"/>
                <w:szCs w:val="18"/>
              </w:rPr>
            </w:pPr>
            <w:r>
              <w:rPr>
                <w:rFonts w:ascii="宋体" w:hAnsi="宋体" w:cs="宋体" w:hint="eastAsia"/>
                <w:kern w:val="0"/>
                <w:sz w:val="18"/>
                <w:szCs w:val="18"/>
              </w:rPr>
              <w:t>按外墙中心线长度乘以檐高以面积计算。</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0613C4">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2F00AD">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pPr>
              <w:jc w:val="right"/>
              <w:rPr>
                <w:rFonts w:ascii="宋体" w:hAnsi="宋体" w:cs="宋体"/>
                <w:color w:val="000000"/>
                <w:sz w:val="22"/>
                <w:szCs w:val="22"/>
              </w:rPr>
            </w:pPr>
            <w:r>
              <w:rPr>
                <w:rFonts w:hint="eastAsia"/>
                <w:color w:val="000000"/>
                <w:sz w:val="22"/>
                <w:szCs w:val="22"/>
              </w:rPr>
              <w:t>600.00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4193" w:type="dxa"/>
            <w:gridSpan w:val="2"/>
            <w:vMerge w:val="restart"/>
            <w:tcBorders>
              <w:top w:val="single" w:sz="4" w:space="0" w:color="auto"/>
              <w:left w:val="single" w:sz="4" w:space="0" w:color="auto"/>
              <w:right w:val="single" w:sz="4" w:space="0" w:color="auto"/>
            </w:tcBorders>
            <w:shd w:val="clear" w:color="000000" w:fill="FFFFFF"/>
            <w:vAlign w:val="center"/>
          </w:tcPr>
          <w:p w:rsidR="001A4E7A" w:rsidRDefault="001A4E7A" w:rsidP="00962152">
            <w:pPr>
              <w:widowControl/>
              <w:jc w:val="left"/>
              <w:rPr>
                <w:rFonts w:ascii="宋体" w:hAnsi="宋体" w:cs="宋体"/>
                <w:kern w:val="0"/>
                <w:sz w:val="18"/>
                <w:szCs w:val="18"/>
              </w:rPr>
            </w:pPr>
            <w:r>
              <w:rPr>
                <w:rFonts w:ascii="宋体" w:hAnsi="宋体" w:cs="宋体" w:hint="eastAsia"/>
                <w:kern w:val="0"/>
                <w:sz w:val="18"/>
                <w:szCs w:val="18"/>
              </w:rPr>
              <w:t>落地式双排脚手架搭设、拆除，跳板、脚手板铺设及拆除，安全网挂、拆；竹笆铺设及拆除；搅拌机、卷扬机、配电箱、楼梯出入口及安全防护棚、楼梯及楼层临边、洞口围护和防护；电梯井的隔层防护的搭拆；外围临时钢管脚手架搭拆踢脚板安装、安全标识牌的挂设、拆除后整理及场内堆放；安全通道、上下跑道搭拆、施工过程中的中间补修完善等一切脚手架施工的所有内容，</w:t>
            </w:r>
            <w:r w:rsidRPr="001A4E7A">
              <w:rPr>
                <w:rFonts w:ascii="宋体" w:hAnsi="宋体" w:cs="宋体" w:hint="eastAsia"/>
                <w:color w:val="FF0000"/>
                <w:kern w:val="0"/>
                <w:sz w:val="18"/>
                <w:szCs w:val="18"/>
              </w:rPr>
              <w:t>保证脚手架搭设符合创标准化工地要求</w:t>
            </w:r>
            <w:r>
              <w:rPr>
                <w:rFonts w:ascii="宋体" w:hAnsi="宋体" w:cs="宋体" w:hint="eastAsia"/>
                <w:kern w:val="0"/>
                <w:sz w:val="18"/>
                <w:szCs w:val="18"/>
              </w:rPr>
              <w:t>。材料倒运、清理归堆、在指定地点码放整齐。</w:t>
            </w:r>
          </w:p>
          <w:p w:rsidR="001A4E7A" w:rsidRDefault="001A4E7A" w:rsidP="00962152">
            <w:pPr>
              <w:widowControl/>
              <w:jc w:val="left"/>
              <w:rPr>
                <w:rFonts w:ascii="宋体" w:hAnsi="宋体" w:cs="宋体"/>
                <w:kern w:val="0"/>
                <w:sz w:val="18"/>
                <w:szCs w:val="18"/>
              </w:rPr>
            </w:pPr>
            <w:r>
              <w:rPr>
                <w:rFonts w:ascii="宋体" w:hAnsi="宋体" w:cs="宋体" w:hint="eastAsia"/>
                <w:kern w:val="0"/>
                <w:sz w:val="18"/>
                <w:szCs w:val="18"/>
              </w:rPr>
              <w:t>包工包辅材</w:t>
            </w:r>
            <w:r w:rsidR="00F46BCE">
              <w:rPr>
                <w:rFonts w:ascii="宋体" w:hAnsi="宋体" w:cs="宋体" w:hint="eastAsia"/>
                <w:kern w:val="0"/>
                <w:sz w:val="18"/>
                <w:szCs w:val="18"/>
              </w:rPr>
              <w:t>：</w:t>
            </w:r>
            <w:r>
              <w:rPr>
                <w:rFonts w:ascii="宋体" w:hAnsi="宋体" w:cs="宋体" w:hint="eastAsia"/>
                <w:kern w:val="0"/>
                <w:sz w:val="18"/>
                <w:szCs w:val="18"/>
              </w:rPr>
              <w:t>工程中所有需要使用的竹笆、铁丝、钉子、钢丝绳、固定槽钢的U型螺杆等辅材费由乙方提供；</w:t>
            </w:r>
            <w:r w:rsidRPr="00962152">
              <w:rPr>
                <w:rFonts w:ascii="宋体" w:hAnsi="宋体" w:cs="宋体" w:hint="eastAsia"/>
                <w:kern w:val="0"/>
                <w:sz w:val="18"/>
                <w:szCs w:val="18"/>
              </w:rPr>
              <w:t>钢管、扣件、安全网（钢板网）等</w:t>
            </w:r>
            <w:r>
              <w:rPr>
                <w:rFonts w:ascii="宋体" w:hAnsi="宋体" w:cs="宋体" w:hint="eastAsia"/>
                <w:kern w:val="0"/>
                <w:sz w:val="18"/>
                <w:szCs w:val="18"/>
              </w:rPr>
              <w:t>由甲方提供。</w:t>
            </w:r>
          </w:p>
          <w:p w:rsidR="001A4E7A" w:rsidRPr="00535B7B" w:rsidRDefault="001A4E7A" w:rsidP="00962152">
            <w:pPr>
              <w:jc w:val="left"/>
              <w:rPr>
                <w:rFonts w:ascii="宋体" w:hAnsi="宋体" w:cs="宋体"/>
                <w:kern w:val="0"/>
                <w:sz w:val="18"/>
                <w:szCs w:val="18"/>
              </w:rPr>
            </w:pPr>
            <w:r>
              <w:rPr>
                <w:rFonts w:ascii="宋体" w:hAnsi="宋体" w:cs="宋体" w:hint="eastAsia"/>
                <w:kern w:val="0"/>
                <w:sz w:val="18"/>
                <w:szCs w:val="18"/>
              </w:rPr>
              <w:t>按外墙中心线长度乘以檐高以面积计算。</w:t>
            </w:r>
          </w:p>
        </w:tc>
      </w:tr>
      <w:tr w:rsidR="001A4E7A" w:rsidTr="00F46BCE">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8837C9">
            <w:pPr>
              <w:widowControl/>
              <w:jc w:val="center"/>
              <w:rPr>
                <w:kern w:val="0"/>
                <w:sz w:val="20"/>
              </w:rPr>
            </w:pPr>
            <w:r>
              <w:rPr>
                <w:rFonts w:hint="eastAsia"/>
                <w:kern w:val="0"/>
                <w:sz w:val="20"/>
              </w:rPr>
              <w:t>2</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0613C4">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双排脚手架搭拆（10m以内）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0613C4">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4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0613C4">
            <w:pPr>
              <w:widowControl/>
              <w:spacing w:line="240" w:lineRule="exact"/>
              <w:jc w:val="center"/>
              <w:rPr>
                <w:rFonts w:ascii="宋体" w:hAnsi="宋体" w:cs="宋体"/>
                <w:kern w:val="0"/>
                <w:sz w:val="18"/>
                <w:szCs w:val="18"/>
              </w:rPr>
            </w:pPr>
            <w:r>
              <w:rPr>
                <w:rFonts w:ascii="宋体" w:hAnsi="宋体" w:cs="宋体" w:hint="eastAsia"/>
                <w:kern w:val="0"/>
                <w:sz w:val="18"/>
                <w:szCs w:val="18"/>
              </w:rPr>
              <w:t>按外墙中心线长度乘以檐高以面积计算。</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0613C4">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1A4E7A">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pPr>
              <w:jc w:val="right"/>
              <w:rPr>
                <w:rFonts w:ascii="宋体" w:hAnsi="宋体" w:cs="宋体"/>
                <w:color w:val="000000"/>
                <w:sz w:val="22"/>
                <w:szCs w:val="22"/>
              </w:rPr>
            </w:pPr>
            <w:r>
              <w:rPr>
                <w:rFonts w:hint="eastAsia"/>
                <w:color w:val="000000"/>
                <w:sz w:val="22"/>
                <w:szCs w:val="22"/>
              </w:rPr>
              <w:t>1500.00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4193" w:type="dxa"/>
            <w:gridSpan w:val="2"/>
            <w:vMerge/>
            <w:tcBorders>
              <w:top w:val="single" w:sz="4" w:space="0" w:color="auto"/>
              <w:left w:val="single" w:sz="4" w:space="0" w:color="auto"/>
              <w:right w:val="single" w:sz="4" w:space="0" w:color="auto"/>
            </w:tcBorders>
            <w:shd w:val="clear" w:color="000000" w:fill="FFFFFF"/>
            <w:vAlign w:val="center"/>
          </w:tcPr>
          <w:p w:rsidR="001A4E7A" w:rsidRDefault="001A4E7A" w:rsidP="00962152">
            <w:pPr>
              <w:widowControl/>
              <w:jc w:val="left"/>
              <w:rPr>
                <w:rFonts w:ascii="宋体" w:hAnsi="宋体" w:cs="宋体"/>
                <w:kern w:val="0"/>
                <w:sz w:val="18"/>
                <w:szCs w:val="18"/>
              </w:rPr>
            </w:pPr>
          </w:p>
        </w:tc>
      </w:tr>
      <w:tr w:rsidR="001A4E7A" w:rsidTr="00F46BCE">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8837C9">
            <w:pPr>
              <w:widowControl/>
              <w:jc w:val="center"/>
              <w:rPr>
                <w:kern w:val="0"/>
                <w:sz w:val="20"/>
              </w:rPr>
            </w:pPr>
            <w:r>
              <w:rPr>
                <w:rFonts w:hint="eastAsia"/>
                <w:kern w:val="0"/>
                <w:sz w:val="20"/>
              </w:rPr>
              <w:t>3</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A80742">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双排脚手架搭拆（15m以内）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A80742">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A80742">
            <w:pPr>
              <w:widowControl/>
              <w:spacing w:line="240" w:lineRule="exact"/>
              <w:jc w:val="center"/>
              <w:rPr>
                <w:rFonts w:ascii="宋体" w:hAnsi="宋体" w:cs="宋体"/>
                <w:kern w:val="0"/>
                <w:sz w:val="18"/>
                <w:szCs w:val="18"/>
              </w:rPr>
            </w:pPr>
            <w:r>
              <w:rPr>
                <w:rFonts w:ascii="宋体" w:hAnsi="宋体" w:cs="宋体" w:hint="eastAsia"/>
                <w:kern w:val="0"/>
                <w:sz w:val="18"/>
                <w:szCs w:val="18"/>
              </w:rPr>
              <w:t>按外墙中心线长度乘以檐高以面积计算。</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A8074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2F00AD">
            <w:pPr>
              <w:widowControl/>
              <w:spacing w:line="240" w:lineRule="exact"/>
              <w:jc w:val="center"/>
              <w:rPr>
                <w:rFonts w:ascii="宋体" w:hAnsi="宋体" w:cs="宋体"/>
                <w:kern w:val="0"/>
                <w:sz w:val="18"/>
                <w:szCs w:val="18"/>
              </w:rPr>
            </w:pPr>
            <w:r>
              <w:rPr>
                <w:rFonts w:ascii="宋体" w:hAnsi="宋体" w:cs="宋体" w:hint="eastAsia"/>
                <w:kern w:val="0"/>
                <w:sz w:val="18"/>
                <w:szCs w:val="18"/>
              </w:rPr>
              <w:t>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pPr>
              <w:jc w:val="right"/>
              <w:rPr>
                <w:rFonts w:ascii="宋体" w:hAnsi="宋体" w:cs="宋体"/>
                <w:color w:val="000000"/>
                <w:sz w:val="22"/>
                <w:szCs w:val="22"/>
              </w:rPr>
            </w:pPr>
            <w:r>
              <w:rPr>
                <w:rFonts w:hint="eastAsia"/>
                <w:color w:val="000000"/>
                <w:sz w:val="22"/>
                <w:szCs w:val="22"/>
              </w:rPr>
              <w:t>15200.00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4193" w:type="dxa"/>
            <w:gridSpan w:val="2"/>
            <w:vMerge/>
            <w:tcBorders>
              <w:top w:val="single" w:sz="4" w:space="0" w:color="auto"/>
              <w:left w:val="single" w:sz="4" w:space="0" w:color="auto"/>
              <w:right w:val="single" w:sz="4" w:space="0" w:color="auto"/>
            </w:tcBorders>
            <w:shd w:val="clear" w:color="000000" w:fill="FFFFFF"/>
            <w:vAlign w:val="center"/>
          </w:tcPr>
          <w:p w:rsidR="001A4E7A" w:rsidRDefault="001A4E7A" w:rsidP="00962152">
            <w:pPr>
              <w:widowControl/>
              <w:jc w:val="left"/>
              <w:rPr>
                <w:rFonts w:ascii="宋体" w:hAnsi="宋体" w:cs="宋体"/>
                <w:kern w:val="0"/>
                <w:sz w:val="18"/>
                <w:szCs w:val="18"/>
              </w:rPr>
            </w:pPr>
          </w:p>
        </w:tc>
      </w:tr>
      <w:tr w:rsidR="001A4E7A" w:rsidTr="00F46BCE">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8837C9">
            <w:pPr>
              <w:widowControl/>
              <w:jc w:val="center"/>
              <w:rPr>
                <w:kern w:val="0"/>
                <w:sz w:val="20"/>
              </w:rPr>
            </w:pPr>
            <w:r>
              <w:rPr>
                <w:rFonts w:hint="eastAsia"/>
                <w:kern w:val="0"/>
                <w:sz w:val="20"/>
              </w:rPr>
              <w:t>4</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双排脚手架搭拆（20m以内）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5632D7">
            <w:pPr>
              <w:widowControl/>
              <w:spacing w:line="240" w:lineRule="exact"/>
              <w:jc w:val="center"/>
              <w:rPr>
                <w:rFonts w:ascii="宋体" w:hAnsi="宋体" w:cs="宋体"/>
                <w:kern w:val="0"/>
                <w:sz w:val="18"/>
                <w:szCs w:val="18"/>
              </w:rPr>
            </w:pPr>
            <w:r>
              <w:rPr>
                <w:rFonts w:ascii="宋体" w:hAnsi="宋体" w:cs="宋体" w:hint="eastAsia"/>
                <w:kern w:val="0"/>
                <w:sz w:val="18"/>
                <w:szCs w:val="18"/>
              </w:rPr>
              <w:t>7750</w:t>
            </w:r>
          </w:p>
        </w:tc>
        <w:tc>
          <w:tcPr>
            <w:tcW w:w="14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按外墙中心线长度乘以檐高以面积计算。</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DB4530">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pPr>
              <w:jc w:val="right"/>
              <w:rPr>
                <w:rFonts w:ascii="宋体" w:hAnsi="宋体" w:cs="宋体"/>
                <w:color w:val="000000"/>
                <w:sz w:val="22"/>
                <w:szCs w:val="22"/>
              </w:rPr>
            </w:pPr>
            <w:r>
              <w:rPr>
                <w:rFonts w:hint="eastAsia"/>
                <w:color w:val="000000"/>
                <w:sz w:val="22"/>
                <w:szCs w:val="22"/>
              </w:rPr>
              <w:t>170500.00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4193" w:type="dxa"/>
            <w:gridSpan w:val="2"/>
            <w:vMerge/>
            <w:tcBorders>
              <w:left w:val="single" w:sz="4" w:space="0" w:color="auto"/>
              <w:bottom w:val="single" w:sz="4" w:space="0" w:color="auto"/>
              <w:right w:val="single" w:sz="4" w:space="0" w:color="auto"/>
            </w:tcBorders>
            <w:shd w:val="clear" w:color="000000" w:fill="FFFFFF"/>
            <w:vAlign w:val="center"/>
          </w:tcPr>
          <w:p w:rsidR="001A4E7A" w:rsidRPr="00535B7B" w:rsidRDefault="001A4E7A" w:rsidP="00962152">
            <w:pPr>
              <w:widowControl/>
              <w:jc w:val="left"/>
              <w:rPr>
                <w:rFonts w:ascii="宋体" w:hAnsi="宋体" w:cs="宋体"/>
                <w:kern w:val="0"/>
                <w:sz w:val="18"/>
                <w:szCs w:val="18"/>
              </w:rPr>
            </w:pPr>
          </w:p>
        </w:tc>
      </w:tr>
      <w:tr w:rsidR="001A4E7A" w:rsidTr="00F46BCE">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8837C9">
            <w:pPr>
              <w:widowControl/>
              <w:jc w:val="center"/>
              <w:rPr>
                <w:kern w:val="0"/>
                <w:sz w:val="20"/>
              </w:rPr>
            </w:pPr>
            <w:r>
              <w:rPr>
                <w:rFonts w:hint="eastAsia"/>
                <w:kern w:val="0"/>
                <w:sz w:val="20"/>
              </w:rPr>
              <w:t>5</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1A4E7A">
            <w:pPr>
              <w:widowControl/>
              <w:spacing w:line="240" w:lineRule="exact"/>
              <w:jc w:val="center"/>
              <w:rPr>
                <w:rFonts w:ascii="宋体" w:hAnsi="宋体" w:cs="宋体"/>
                <w:kern w:val="0"/>
                <w:sz w:val="18"/>
                <w:szCs w:val="18"/>
              </w:rPr>
            </w:pPr>
            <w:r>
              <w:rPr>
                <w:rFonts w:ascii="宋体" w:hAnsi="宋体" w:cs="宋体" w:hint="eastAsia"/>
                <w:kern w:val="0"/>
                <w:sz w:val="18"/>
                <w:szCs w:val="18"/>
              </w:rPr>
              <w:t>卸料平台搭拆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5632D7">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4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A4E7A" w:rsidRDefault="001A4E7A"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按实际工程量</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DB4530">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个</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pPr>
              <w:jc w:val="right"/>
              <w:rPr>
                <w:rFonts w:ascii="宋体" w:hAnsi="宋体" w:cs="宋体"/>
                <w:color w:val="000000"/>
                <w:sz w:val="22"/>
                <w:szCs w:val="22"/>
              </w:rPr>
            </w:pPr>
            <w:r>
              <w:rPr>
                <w:rFonts w:hint="eastAsia"/>
                <w:color w:val="000000"/>
                <w:sz w:val="22"/>
                <w:szCs w:val="22"/>
              </w:rPr>
              <w:t>3600.00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A4E7A" w:rsidRDefault="001A4E7A" w:rsidP="0069578F">
            <w:pPr>
              <w:widowControl/>
              <w:jc w:val="center"/>
              <w:rPr>
                <w:rFonts w:ascii="宋体" w:hAnsi="宋体" w:cs="宋体"/>
                <w:kern w:val="0"/>
                <w:sz w:val="18"/>
                <w:szCs w:val="18"/>
              </w:rPr>
            </w:pPr>
          </w:p>
        </w:tc>
        <w:tc>
          <w:tcPr>
            <w:tcW w:w="4193" w:type="dxa"/>
            <w:gridSpan w:val="2"/>
            <w:tcBorders>
              <w:left w:val="single" w:sz="4" w:space="0" w:color="auto"/>
              <w:bottom w:val="single" w:sz="4" w:space="0" w:color="auto"/>
              <w:right w:val="single" w:sz="4" w:space="0" w:color="auto"/>
            </w:tcBorders>
            <w:shd w:val="clear" w:color="000000" w:fill="FFFFFF"/>
            <w:vAlign w:val="center"/>
          </w:tcPr>
          <w:p w:rsidR="001A4E7A" w:rsidRPr="00535B7B" w:rsidRDefault="001A4E7A" w:rsidP="00F46BCE">
            <w:pPr>
              <w:widowControl/>
              <w:jc w:val="left"/>
              <w:rPr>
                <w:rFonts w:ascii="宋体" w:hAnsi="宋体" w:cs="宋体"/>
                <w:kern w:val="0"/>
                <w:sz w:val="18"/>
                <w:szCs w:val="18"/>
              </w:rPr>
            </w:pPr>
            <w:r>
              <w:rPr>
                <w:rFonts w:ascii="宋体" w:hAnsi="宋体" w:cs="宋体" w:hint="eastAsia"/>
                <w:kern w:val="0"/>
                <w:sz w:val="18"/>
                <w:szCs w:val="18"/>
              </w:rPr>
              <w:t>包工包辅材</w:t>
            </w:r>
            <w:r w:rsidR="00F46BCE">
              <w:rPr>
                <w:rFonts w:ascii="宋体" w:hAnsi="宋体" w:cs="宋体" w:hint="eastAsia"/>
                <w:kern w:val="0"/>
                <w:sz w:val="18"/>
                <w:szCs w:val="18"/>
              </w:rPr>
              <w:t>：</w:t>
            </w:r>
            <w:r>
              <w:rPr>
                <w:rFonts w:ascii="宋体" w:hAnsi="宋体" w:cs="宋体" w:hint="eastAsia"/>
                <w:kern w:val="0"/>
                <w:sz w:val="18"/>
                <w:szCs w:val="18"/>
              </w:rPr>
              <w:t>工程中所有需要使用的竹笆、铁丝、钉子、钢丝绳、固定槽钢的U型螺杆等辅材费由乙方提供；</w:t>
            </w:r>
            <w:r w:rsidRPr="00962152">
              <w:rPr>
                <w:rFonts w:ascii="宋体" w:hAnsi="宋体" w:cs="宋体" w:hint="eastAsia"/>
                <w:kern w:val="0"/>
                <w:sz w:val="18"/>
                <w:szCs w:val="18"/>
              </w:rPr>
              <w:t>钢管、扣件、安全网（钢板网）等</w:t>
            </w:r>
            <w:r w:rsidR="00F46BCE">
              <w:rPr>
                <w:rFonts w:ascii="宋体" w:hAnsi="宋体" w:cs="宋体" w:hint="eastAsia"/>
                <w:kern w:val="0"/>
                <w:sz w:val="18"/>
                <w:szCs w:val="18"/>
              </w:rPr>
              <w:t>由甲方提供</w:t>
            </w:r>
            <w:r>
              <w:rPr>
                <w:rFonts w:ascii="宋体" w:hAnsi="宋体" w:cs="宋体" w:hint="eastAsia"/>
                <w:kern w:val="0"/>
                <w:sz w:val="18"/>
                <w:szCs w:val="18"/>
              </w:rPr>
              <w:t>。</w:t>
            </w:r>
          </w:p>
        </w:tc>
      </w:tr>
      <w:tr w:rsidR="005632D7" w:rsidTr="00F46BCE">
        <w:trPr>
          <w:gridAfter w:val="1"/>
          <w:wAfter w:w="47" w:type="dxa"/>
          <w:trHeight w:val="241"/>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632D7" w:rsidRDefault="005632D7" w:rsidP="00416DDC">
            <w:pPr>
              <w:widowControl/>
              <w:jc w:val="center"/>
              <w:rPr>
                <w:rFonts w:ascii="宋体" w:hAnsi="宋体" w:cs="宋体"/>
                <w:b/>
                <w:kern w:val="0"/>
                <w:sz w:val="24"/>
                <w:szCs w:val="24"/>
              </w:rPr>
            </w:pPr>
            <w:r>
              <w:rPr>
                <w:rFonts w:ascii="宋体" w:hAnsi="宋体" w:cs="宋体" w:hint="eastAsia"/>
                <w:b/>
                <w:kern w:val="0"/>
                <w:sz w:val="24"/>
                <w:szCs w:val="24"/>
              </w:rPr>
              <w:lastRenderedPageBreak/>
              <w:t>最高限价</w:t>
            </w:r>
          </w:p>
        </w:tc>
        <w:tc>
          <w:tcPr>
            <w:tcW w:w="184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5632D7" w:rsidRDefault="001A4E7A" w:rsidP="00873B1F">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191400</w:t>
            </w:r>
            <w:r w:rsidR="005632D7">
              <w:rPr>
                <w:rFonts w:ascii="宋体" w:hAnsi="宋体" w:cs="宋体" w:hint="eastAsia"/>
                <w:b/>
                <w:color w:val="FF0000"/>
                <w:kern w:val="0"/>
                <w:sz w:val="24"/>
                <w:szCs w:val="24"/>
              </w:rPr>
              <w:t>.00元</w:t>
            </w:r>
          </w:p>
        </w:tc>
        <w:tc>
          <w:tcPr>
            <w:tcW w:w="32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5632D7" w:rsidRDefault="005632D7"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632D7" w:rsidRDefault="005632D7"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5632D7" w:rsidTr="00821312">
        <w:trPr>
          <w:gridAfter w:val="1"/>
          <w:wAfter w:w="47" w:type="dxa"/>
          <w:trHeight w:val="383"/>
        </w:trPr>
        <w:tc>
          <w:tcPr>
            <w:tcW w:w="1449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5632D7" w:rsidRDefault="005632D7"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2F00AD" w:rsidRDefault="002F00AD"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w:t>
            </w:r>
            <w:r w:rsidRPr="002F00AD">
              <w:rPr>
                <w:rFonts w:ascii="宋体" w:hAnsi="宋体" w:cs="宋体" w:hint="eastAsia"/>
                <w:color w:val="FF0000"/>
                <w:kern w:val="0"/>
                <w:sz w:val="22"/>
                <w:szCs w:val="22"/>
              </w:rPr>
              <w:t>按决算审计税前价下浮15%</w:t>
            </w:r>
            <w:r>
              <w:rPr>
                <w:rFonts w:ascii="宋体" w:hAnsi="宋体" w:cs="宋体" w:hint="eastAsia"/>
                <w:color w:val="FF0000"/>
                <w:kern w:val="0"/>
                <w:sz w:val="22"/>
                <w:szCs w:val="22"/>
              </w:rPr>
              <w:t>（</w:t>
            </w:r>
            <w:r w:rsidRPr="002243CC">
              <w:rPr>
                <w:rFonts w:ascii="宋体" w:hAnsi="宋体" w:cs="宋体" w:hint="eastAsia"/>
                <w:color w:val="FF0000"/>
                <w:kern w:val="0"/>
                <w:sz w:val="22"/>
                <w:szCs w:val="22"/>
              </w:rPr>
              <w:t>乙方开具相</w:t>
            </w:r>
            <w:r>
              <w:rPr>
                <w:rFonts w:ascii="宋体" w:hAnsi="宋体" w:cs="宋体" w:hint="eastAsia"/>
                <w:color w:val="FF0000"/>
                <w:kern w:val="0"/>
                <w:sz w:val="22"/>
                <w:szCs w:val="22"/>
              </w:rPr>
              <w:t>应合法有效的增值税专用发票，甲方按所提供的发票抵扣税额承担税金）。</w:t>
            </w:r>
          </w:p>
          <w:p w:rsidR="005632D7" w:rsidRDefault="005632D7"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以上报价不含税，</w:t>
            </w:r>
            <w:r w:rsidRPr="002243CC">
              <w:rPr>
                <w:rFonts w:ascii="宋体" w:hAnsi="宋体" w:cs="宋体" w:hint="eastAsia"/>
                <w:color w:val="FF0000"/>
                <w:kern w:val="0"/>
                <w:sz w:val="22"/>
                <w:szCs w:val="22"/>
              </w:rPr>
              <w:t>乙方开具相</w:t>
            </w:r>
            <w:r>
              <w:rPr>
                <w:rFonts w:ascii="宋体" w:hAnsi="宋体" w:cs="宋体" w:hint="eastAsia"/>
                <w:color w:val="FF0000"/>
                <w:kern w:val="0"/>
                <w:sz w:val="22"/>
                <w:szCs w:val="22"/>
              </w:rPr>
              <w:t>应合法有效的增值税专用发票，甲方按所提供的发票抵扣税额承担税金。</w:t>
            </w:r>
          </w:p>
          <w:p w:rsidR="005632D7" w:rsidRDefault="002F00AD"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sidR="005632D7">
              <w:rPr>
                <w:rFonts w:ascii="宋体" w:hAnsi="宋体" w:cs="宋体" w:hint="eastAsia"/>
                <w:kern w:val="0"/>
                <w:sz w:val="22"/>
                <w:szCs w:val="22"/>
              </w:rPr>
              <w:t>、中标单位施工中要做好成品保护，如果施工中对我方施工完成的工程进行破坏将给予中标单位工程决算价的2%处罚，且施工所发生一切费用均由中标单位承担。</w:t>
            </w:r>
          </w:p>
          <w:p w:rsidR="005632D7" w:rsidRDefault="005632D7" w:rsidP="00416DDC">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须自行组织人员及时进行自带材料清理、整理，做好现场文明施工，达到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bookmarkStart w:id="0" w:name="_GoBack"/>
      <w:bookmarkEnd w:id="0"/>
      <w:r>
        <w:rPr>
          <w:rFonts w:ascii="宋体" w:hAnsi="宋体" w:hint="eastAsia"/>
          <w:color w:val="000000"/>
          <w:sz w:val="21"/>
          <w:szCs w:val="21"/>
        </w:rPr>
        <w:t>。</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B8F" w:rsidRDefault="00DB3B8F" w:rsidP="00FE03D1">
      <w:r>
        <w:separator/>
      </w:r>
    </w:p>
  </w:endnote>
  <w:endnote w:type="continuationSeparator" w:id="0">
    <w:p w:rsidR="00DB3B8F" w:rsidRDefault="00DB3B8F"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7904D7">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7904D7">
      <w:rPr>
        <w:kern w:val="0"/>
        <w:szCs w:val="21"/>
      </w:rPr>
      <w:fldChar w:fldCharType="begin"/>
    </w:r>
    <w:r>
      <w:rPr>
        <w:kern w:val="0"/>
        <w:szCs w:val="21"/>
      </w:rPr>
      <w:instrText xml:space="preserve"> PAGE </w:instrText>
    </w:r>
    <w:r w:rsidR="007904D7">
      <w:rPr>
        <w:kern w:val="0"/>
        <w:szCs w:val="21"/>
      </w:rPr>
      <w:fldChar w:fldCharType="separate"/>
    </w:r>
    <w:r w:rsidR="00430450">
      <w:rPr>
        <w:noProof/>
        <w:kern w:val="0"/>
        <w:szCs w:val="21"/>
      </w:rPr>
      <w:t>8</w:t>
    </w:r>
    <w:r w:rsidR="007904D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7904D7">
      <w:rPr>
        <w:kern w:val="0"/>
        <w:szCs w:val="21"/>
      </w:rPr>
      <w:fldChar w:fldCharType="begin"/>
    </w:r>
    <w:r>
      <w:rPr>
        <w:kern w:val="0"/>
        <w:szCs w:val="21"/>
      </w:rPr>
      <w:instrText xml:space="preserve"> NUMPAGES </w:instrText>
    </w:r>
    <w:r w:rsidR="007904D7">
      <w:rPr>
        <w:kern w:val="0"/>
        <w:szCs w:val="21"/>
      </w:rPr>
      <w:fldChar w:fldCharType="separate"/>
    </w:r>
    <w:r w:rsidR="00430450">
      <w:rPr>
        <w:noProof/>
        <w:kern w:val="0"/>
        <w:szCs w:val="21"/>
      </w:rPr>
      <w:t>8</w:t>
    </w:r>
    <w:r w:rsidR="007904D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B8F" w:rsidRDefault="00DB3B8F" w:rsidP="00FE03D1">
      <w:r>
        <w:separator/>
      </w:r>
    </w:p>
  </w:footnote>
  <w:footnote w:type="continuationSeparator" w:id="0">
    <w:p w:rsidR="00DB3B8F" w:rsidRDefault="00DB3B8F"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802242"/>
    <w:multiLevelType w:val="singleLevel"/>
    <w:tmpl w:val="72802242"/>
    <w:lvl w:ilvl="0">
      <w:start w:val="1"/>
      <w:numFmt w:val="decimal"/>
      <w:suff w:val="nothing"/>
      <w:lvlText w:val="%1、"/>
      <w:lvlJc w:val="left"/>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2C53"/>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AD"/>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CF2"/>
    <w:rsid w:val="00320996"/>
    <w:rsid w:val="00320A9B"/>
    <w:rsid w:val="003210AD"/>
    <w:rsid w:val="0032232E"/>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0450"/>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C9B"/>
    <w:rsid w:val="008547DA"/>
    <w:rsid w:val="00856293"/>
    <w:rsid w:val="008570B1"/>
    <w:rsid w:val="00861C13"/>
    <w:rsid w:val="00862E96"/>
    <w:rsid w:val="00863E97"/>
    <w:rsid w:val="00864AF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5F1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61C6B"/>
    <w:rsid w:val="00B62A9A"/>
    <w:rsid w:val="00B6373A"/>
    <w:rsid w:val="00B638B6"/>
    <w:rsid w:val="00B6719E"/>
    <w:rsid w:val="00B67DE1"/>
    <w:rsid w:val="00B7032C"/>
    <w:rsid w:val="00B71DAB"/>
    <w:rsid w:val="00B7298E"/>
    <w:rsid w:val="00B73126"/>
    <w:rsid w:val="00B73D15"/>
    <w:rsid w:val="00B80216"/>
    <w:rsid w:val="00B80E56"/>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C7B"/>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366"/>
    <w:rsid w:val="00DA6F98"/>
    <w:rsid w:val="00DB0808"/>
    <w:rsid w:val="00DB3B8F"/>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4750"/>
    <w:rsid w:val="00F37252"/>
    <w:rsid w:val="00F40858"/>
    <w:rsid w:val="00F42D75"/>
    <w:rsid w:val="00F44844"/>
    <w:rsid w:val="00F44DDE"/>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686062-E77A-4FF2-A381-164DDEFE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8</Pages>
  <Words>654</Words>
  <Characters>3734</Characters>
  <Application>Microsoft Office Word</Application>
  <DocSecurity>0</DocSecurity>
  <Lines>31</Lines>
  <Paragraphs>8</Paragraphs>
  <ScaleCrop>false</ScaleCrop>
  <Company>微软中国</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175</cp:revision>
  <cp:lastPrinted>2022-07-04T07:29:00Z</cp:lastPrinted>
  <dcterms:created xsi:type="dcterms:W3CDTF">2021-12-04T00:28:00Z</dcterms:created>
  <dcterms:modified xsi:type="dcterms:W3CDTF">2022-09-09T07:58:00Z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